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7795" w14:textId="03BCA120" w:rsidR="0066210A" w:rsidRDefault="008E16AB" w:rsidP="00555A13">
      <w:pPr>
        <w:rPr>
          <w:b/>
          <w:bCs/>
          <w:sz w:val="52"/>
          <w:szCs w:val="52"/>
        </w:rPr>
      </w:pPr>
      <w:r>
        <w:rPr>
          <w:b/>
          <w:bCs/>
          <w:sz w:val="52"/>
          <w:szCs w:val="52"/>
        </w:rPr>
        <w:t xml:space="preserve">                         </w:t>
      </w:r>
      <w:r w:rsidR="00487738">
        <w:rPr>
          <w:b/>
          <w:bCs/>
          <w:sz w:val="52"/>
          <w:szCs w:val="52"/>
        </w:rPr>
        <w:t>PUBLIC HEARING</w:t>
      </w:r>
    </w:p>
    <w:p w14:paraId="3D176B39" w14:textId="2C69BACC" w:rsidR="00487738" w:rsidRDefault="00487738" w:rsidP="00487738">
      <w:pPr>
        <w:jc w:val="center"/>
        <w:rPr>
          <w:b/>
          <w:bCs/>
          <w:sz w:val="52"/>
          <w:szCs w:val="52"/>
        </w:rPr>
      </w:pPr>
      <w:r>
        <w:rPr>
          <w:b/>
          <w:bCs/>
          <w:sz w:val="52"/>
          <w:szCs w:val="52"/>
        </w:rPr>
        <w:t>TOWN OF ELIZABETHTOWN</w:t>
      </w:r>
    </w:p>
    <w:p w14:paraId="1D149D23" w14:textId="200EC286" w:rsidR="00487738" w:rsidRDefault="00487738" w:rsidP="00487738">
      <w:pPr>
        <w:jc w:val="center"/>
        <w:rPr>
          <w:b/>
          <w:bCs/>
          <w:sz w:val="52"/>
          <w:szCs w:val="52"/>
        </w:rPr>
      </w:pPr>
      <w:r>
        <w:rPr>
          <w:b/>
          <w:bCs/>
          <w:sz w:val="52"/>
          <w:szCs w:val="52"/>
        </w:rPr>
        <w:t>7563 Court Street, Elizabethtown, NY 12932</w:t>
      </w:r>
    </w:p>
    <w:p w14:paraId="1E20B97F" w14:textId="20D22D50" w:rsidR="00487738" w:rsidRDefault="00487738" w:rsidP="00487738">
      <w:pPr>
        <w:jc w:val="center"/>
        <w:rPr>
          <w:b/>
          <w:bCs/>
          <w:sz w:val="52"/>
          <w:szCs w:val="52"/>
        </w:rPr>
      </w:pPr>
      <w:r>
        <w:rPr>
          <w:b/>
          <w:bCs/>
          <w:sz w:val="52"/>
          <w:szCs w:val="52"/>
        </w:rPr>
        <w:t>May 21, 2024</w:t>
      </w:r>
    </w:p>
    <w:p w14:paraId="26333F66" w14:textId="37F205CC" w:rsidR="00487738" w:rsidRDefault="00487738" w:rsidP="00487738">
      <w:pPr>
        <w:rPr>
          <w:sz w:val="32"/>
          <w:szCs w:val="32"/>
        </w:rPr>
      </w:pPr>
      <w:r>
        <w:rPr>
          <w:sz w:val="32"/>
          <w:szCs w:val="32"/>
        </w:rPr>
        <w:t>A second Public Hearing was held May 21, 2024, to give information and take questions regarding the formation of a Town Ambulance District. The public could attend in person or via GoToMeeting.</w:t>
      </w:r>
    </w:p>
    <w:p w14:paraId="5AA669E6" w14:textId="77777777" w:rsidR="0029063B" w:rsidRDefault="0029063B" w:rsidP="00487738">
      <w:pPr>
        <w:rPr>
          <w:sz w:val="32"/>
          <w:szCs w:val="32"/>
        </w:rPr>
      </w:pPr>
    </w:p>
    <w:p w14:paraId="424DBF6A" w14:textId="511ABE53" w:rsidR="00487738" w:rsidRDefault="00487738" w:rsidP="00487738">
      <w:pPr>
        <w:rPr>
          <w:sz w:val="32"/>
          <w:szCs w:val="32"/>
        </w:rPr>
      </w:pPr>
      <w:r>
        <w:rPr>
          <w:sz w:val="32"/>
          <w:szCs w:val="32"/>
        </w:rPr>
        <w:t>-This meeting was called to order at 6:00 PM.</w:t>
      </w:r>
    </w:p>
    <w:p w14:paraId="27EED32F" w14:textId="77777777" w:rsidR="008B5598" w:rsidRDefault="008B5598" w:rsidP="00487738">
      <w:pPr>
        <w:rPr>
          <w:sz w:val="32"/>
          <w:szCs w:val="32"/>
        </w:rPr>
      </w:pPr>
    </w:p>
    <w:p w14:paraId="55A79090" w14:textId="5D910AB1" w:rsidR="00487738" w:rsidRDefault="00487738" w:rsidP="00487738">
      <w:pPr>
        <w:pStyle w:val="NoSpacing"/>
        <w:rPr>
          <w:sz w:val="32"/>
          <w:szCs w:val="32"/>
        </w:rPr>
      </w:pPr>
      <w:r w:rsidRPr="00487738">
        <w:rPr>
          <w:sz w:val="32"/>
          <w:szCs w:val="32"/>
        </w:rPr>
        <w:t>-The following were in attendance</w:t>
      </w:r>
      <w:r>
        <w:rPr>
          <w:sz w:val="32"/>
          <w:szCs w:val="32"/>
        </w:rPr>
        <w:t>:</w:t>
      </w:r>
    </w:p>
    <w:p w14:paraId="46DBCC74" w14:textId="669DEED1" w:rsidR="00487738" w:rsidRDefault="00487738" w:rsidP="00487738">
      <w:pPr>
        <w:pStyle w:val="NoSpacing"/>
        <w:rPr>
          <w:sz w:val="32"/>
          <w:szCs w:val="32"/>
        </w:rPr>
      </w:pPr>
      <w:r>
        <w:rPr>
          <w:sz w:val="32"/>
          <w:szCs w:val="32"/>
        </w:rPr>
        <w:t>Cathleen Reusser-Supervisor</w:t>
      </w:r>
    </w:p>
    <w:p w14:paraId="45F7463F" w14:textId="5C7CF9D6" w:rsidR="00487738" w:rsidRDefault="00487738" w:rsidP="00487738">
      <w:pPr>
        <w:pStyle w:val="NoSpacing"/>
        <w:rPr>
          <w:sz w:val="32"/>
          <w:szCs w:val="32"/>
        </w:rPr>
      </w:pPr>
      <w:r>
        <w:rPr>
          <w:sz w:val="32"/>
          <w:szCs w:val="32"/>
        </w:rPr>
        <w:t>Jeffrey Allott-Councilperson</w:t>
      </w:r>
    </w:p>
    <w:p w14:paraId="4F424624" w14:textId="229A68B9" w:rsidR="00487738" w:rsidRDefault="00487738" w:rsidP="00487738">
      <w:pPr>
        <w:pStyle w:val="NoSpacing"/>
        <w:rPr>
          <w:sz w:val="32"/>
          <w:szCs w:val="32"/>
        </w:rPr>
      </w:pPr>
      <w:r>
        <w:rPr>
          <w:sz w:val="32"/>
          <w:szCs w:val="32"/>
        </w:rPr>
        <w:t>William Wright-Councilperson</w:t>
      </w:r>
    </w:p>
    <w:p w14:paraId="3AD94FA2" w14:textId="6521FC2D" w:rsidR="00487738" w:rsidRDefault="00487738" w:rsidP="00487738">
      <w:pPr>
        <w:pStyle w:val="NoSpacing"/>
        <w:rPr>
          <w:sz w:val="32"/>
          <w:szCs w:val="32"/>
        </w:rPr>
      </w:pPr>
      <w:r>
        <w:rPr>
          <w:sz w:val="32"/>
          <w:szCs w:val="32"/>
        </w:rPr>
        <w:t>Ben Morris-Councilperson</w:t>
      </w:r>
    </w:p>
    <w:p w14:paraId="30694346" w14:textId="77777777" w:rsidR="008B5598" w:rsidRDefault="008B5598" w:rsidP="00487738">
      <w:pPr>
        <w:pStyle w:val="NoSpacing"/>
        <w:rPr>
          <w:sz w:val="32"/>
          <w:szCs w:val="32"/>
        </w:rPr>
      </w:pPr>
    </w:p>
    <w:p w14:paraId="07A0DD3B" w14:textId="20541C11" w:rsidR="00487738" w:rsidRDefault="00487738" w:rsidP="00487738">
      <w:pPr>
        <w:pStyle w:val="NoSpacing"/>
        <w:rPr>
          <w:sz w:val="32"/>
          <w:szCs w:val="32"/>
        </w:rPr>
      </w:pPr>
      <w:r>
        <w:rPr>
          <w:sz w:val="32"/>
          <w:szCs w:val="32"/>
        </w:rPr>
        <w:t>-Absent with excuse:</w:t>
      </w:r>
    </w:p>
    <w:p w14:paraId="25A5A21F" w14:textId="02F7EE29" w:rsidR="00487738" w:rsidRDefault="00487738" w:rsidP="00487738">
      <w:pPr>
        <w:pStyle w:val="NoSpacing"/>
        <w:rPr>
          <w:sz w:val="32"/>
          <w:szCs w:val="32"/>
        </w:rPr>
      </w:pPr>
      <w:r>
        <w:rPr>
          <w:sz w:val="32"/>
          <w:szCs w:val="32"/>
        </w:rPr>
        <w:t>Adam Bailey-Councilperson</w:t>
      </w:r>
    </w:p>
    <w:p w14:paraId="1D4DF920" w14:textId="77777777" w:rsidR="008B5598" w:rsidRDefault="008B5598" w:rsidP="00487738">
      <w:pPr>
        <w:pStyle w:val="NoSpacing"/>
        <w:rPr>
          <w:sz w:val="32"/>
          <w:szCs w:val="32"/>
        </w:rPr>
      </w:pPr>
    </w:p>
    <w:p w14:paraId="1565ED50" w14:textId="19B127A6" w:rsidR="00487738" w:rsidRDefault="00487738" w:rsidP="00487738">
      <w:pPr>
        <w:pStyle w:val="NoSpacing"/>
        <w:rPr>
          <w:sz w:val="32"/>
          <w:szCs w:val="32"/>
        </w:rPr>
      </w:pPr>
      <w:r>
        <w:rPr>
          <w:sz w:val="32"/>
          <w:szCs w:val="32"/>
        </w:rPr>
        <w:t>-The following public was in attendance:</w:t>
      </w:r>
    </w:p>
    <w:p w14:paraId="1A43B34E" w14:textId="318C90D1" w:rsidR="00487738" w:rsidRDefault="00487738" w:rsidP="00487738">
      <w:pPr>
        <w:pStyle w:val="NoSpacing"/>
        <w:rPr>
          <w:sz w:val="32"/>
          <w:szCs w:val="32"/>
        </w:rPr>
      </w:pPr>
      <w:r>
        <w:rPr>
          <w:sz w:val="32"/>
          <w:szCs w:val="32"/>
        </w:rPr>
        <w:t xml:space="preserve">Ken Fenimore, Charles Moisan, Mary McGowan, Carolyn </w:t>
      </w:r>
      <w:r w:rsidR="00DE4F08">
        <w:rPr>
          <w:sz w:val="32"/>
          <w:szCs w:val="32"/>
        </w:rPr>
        <w:t>Sicher</w:t>
      </w:r>
      <w:r>
        <w:rPr>
          <w:sz w:val="32"/>
          <w:szCs w:val="32"/>
        </w:rPr>
        <w:t>, Patty Bashaw, Jack Pulsifer, Larry Bashaw, Jen Peck, David Reinman, Matt Drew, Suzie Drew, Mike Dunsmore</w:t>
      </w:r>
      <w:r w:rsidR="00DE4F08">
        <w:rPr>
          <w:sz w:val="32"/>
          <w:szCs w:val="32"/>
        </w:rPr>
        <w:t xml:space="preserve"> and</w:t>
      </w:r>
      <w:r>
        <w:rPr>
          <w:sz w:val="32"/>
          <w:szCs w:val="32"/>
        </w:rPr>
        <w:t xml:space="preserve"> Laurie House</w:t>
      </w:r>
      <w:r w:rsidR="00DE4F08">
        <w:rPr>
          <w:sz w:val="32"/>
          <w:szCs w:val="32"/>
        </w:rPr>
        <w:t>.</w:t>
      </w:r>
    </w:p>
    <w:p w14:paraId="04F63901" w14:textId="77777777" w:rsidR="008B5598" w:rsidRDefault="008B5598" w:rsidP="00487738">
      <w:pPr>
        <w:pStyle w:val="NoSpacing"/>
        <w:rPr>
          <w:sz w:val="32"/>
          <w:szCs w:val="32"/>
        </w:rPr>
      </w:pPr>
    </w:p>
    <w:p w14:paraId="7C43EC85" w14:textId="5593A455" w:rsidR="00DE4F08" w:rsidRDefault="00DE4F08" w:rsidP="00487738">
      <w:pPr>
        <w:pStyle w:val="NoSpacing"/>
        <w:rPr>
          <w:sz w:val="32"/>
          <w:szCs w:val="32"/>
        </w:rPr>
      </w:pPr>
      <w:r>
        <w:rPr>
          <w:sz w:val="32"/>
          <w:szCs w:val="32"/>
        </w:rPr>
        <w:lastRenderedPageBreak/>
        <w:t>-The following attended via GoToMeeting:</w:t>
      </w:r>
    </w:p>
    <w:p w14:paraId="4FB1643E" w14:textId="7045000A" w:rsidR="00DE4F08" w:rsidRDefault="00DE4F08" w:rsidP="00487738">
      <w:pPr>
        <w:pStyle w:val="NoSpacing"/>
        <w:rPr>
          <w:sz w:val="32"/>
          <w:szCs w:val="32"/>
        </w:rPr>
      </w:pPr>
      <w:r>
        <w:rPr>
          <w:sz w:val="32"/>
          <w:szCs w:val="32"/>
        </w:rPr>
        <w:t>Eric Weyand, George Saltamach &amp; Megan Hall.</w:t>
      </w:r>
    </w:p>
    <w:p w14:paraId="60B0B02A" w14:textId="77777777" w:rsidR="0029063B" w:rsidRDefault="0029063B" w:rsidP="00487738">
      <w:pPr>
        <w:pStyle w:val="NoSpacing"/>
        <w:rPr>
          <w:sz w:val="32"/>
          <w:szCs w:val="32"/>
        </w:rPr>
      </w:pPr>
    </w:p>
    <w:p w14:paraId="5373FD7A" w14:textId="21D5F554" w:rsidR="009D2114" w:rsidRDefault="009D2114" w:rsidP="00487738">
      <w:pPr>
        <w:pStyle w:val="NoSpacing"/>
        <w:rPr>
          <w:sz w:val="32"/>
          <w:szCs w:val="32"/>
        </w:rPr>
      </w:pPr>
      <w:r>
        <w:rPr>
          <w:sz w:val="32"/>
          <w:szCs w:val="32"/>
        </w:rPr>
        <w:t xml:space="preserve">-County Attorney Bill Tansey spoke and gave an explanation about the formation of a District. This will be subject to a referendum and a vote will be held on June 25, 2024, from noon to 8 PM. </w:t>
      </w:r>
    </w:p>
    <w:p w14:paraId="0A13360A" w14:textId="2EE8EBB9" w:rsidR="009D2114" w:rsidRDefault="009D2114" w:rsidP="00487738">
      <w:pPr>
        <w:pStyle w:val="NoSpacing"/>
        <w:rPr>
          <w:sz w:val="32"/>
          <w:szCs w:val="32"/>
        </w:rPr>
      </w:pPr>
      <w:r>
        <w:rPr>
          <w:sz w:val="32"/>
          <w:szCs w:val="32"/>
        </w:rPr>
        <w:t xml:space="preserve">-Councilperson Wright asked for a map showing the full district. </w:t>
      </w:r>
    </w:p>
    <w:p w14:paraId="1DB88B23" w14:textId="0E34B039" w:rsidR="009D2114" w:rsidRDefault="009D2114" w:rsidP="00487738">
      <w:pPr>
        <w:pStyle w:val="NoSpacing"/>
        <w:rPr>
          <w:sz w:val="32"/>
          <w:szCs w:val="32"/>
        </w:rPr>
      </w:pPr>
      <w:r>
        <w:rPr>
          <w:sz w:val="32"/>
          <w:szCs w:val="32"/>
        </w:rPr>
        <w:t xml:space="preserve">-Councilperson Allott questioned the amounts per town. </w:t>
      </w:r>
    </w:p>
    <w:p w14:paraId="79D42A22" w14:textId="7982A73A" w:rsidR="009D2114" w:rsidRDefault="009D2114" w:rsidP="00487738">
      <w:pPr>
        <w:pStyle w:val="NoSpacing"/>
        <w:rPr>
          <w:sz w:val="32"/>
          <w:szCs w:val="32"/>
        </w:rPr>
      </w:pPr>
      <w:r>
        <w:rPr>
          <w:sz w:val="32"/>
          <w:szCs w:val="32"/>
        </w:rPr>
        <w:t xml:space="preserve">-Discussion on if the Town Board will oversee the </w:t>
      </w:r>
      <w:r w:rsidR="0029063B">
        <w:rPr>
          <w:sz w:val="32"/>
          <w:szCs w:val="32"/>
        </w:rPr>
        <w:t>district</w:t>
      </w:r>
      <w:r>
        <w:rPr>
          <w:sz w:val="32"/>
          <w:szCs w:val="32"/>
        </w:rPr>
        <w:t xml:space="preserve"> when planning a budget or if a separate Board will be elected. </w:t>
      </w:r>
    </w:p>
    <w:p w14:paraId="2AA966D2" w14:textId="2A68D3B1" w:rsidR="00DE4F08" w:rsidRDefault="000B097A" w:rsidP="00487738">
      <w:pPr>
        <w:pStyle w:val="NoSpacing"/>
        <w:rPr>
          <w:sz w:val="32"/>
          <w:szCs w:val="32"/>
        </w:rPr>
      </w:pPr>
      <w:r>
        <w:rPr>
          <w:sz w:val="32"/>
          <w:szCs w:val="32"/>
        </w:rPr>
        <w:t>-Carolyn Sichler explained about the large jump in the budget from last year to this year.</w:t>
      </w:r>
    </w:p>
    <w:p w14:paraId="6DF6F5C7" w14:textId="3022B60A" w:rsidR="000B097A" w:rsidRDefault="000B097A" w:rsidP="00487738">
      <w:pPr>
        <w:pStyle w:val="NoSpacing"/>
        <w:rPr>
          <w:sz w:val="32"/>
          <w:szCs w:val="32"/>
        </w:rPr>
      </w:pPr>
      <w:r>
        <w:rPr>
          <w:sz w:val="32"/>
          <w:szCs w:val="32"/>
        </w:rPr>
        <w:t xml:space="preserve">-Ken Fennimore asked questions about the formation of the district. It was explained that the Town Board could appoint Ambulance </w:t>
      </w:r>
      <w:r w:rsidR="004F000B">
        <w:rPr>
          <w:sz w:val="32"/>
          <w:szCs w:val="32"/>
        </w:rPr>
        <w:t>Commissioners,</w:t>
      </w:r>
      <w:r>
        <w:rPr>
          <w:sz w:val="32"/>
          <w:szCs w:val="32"/>
        </w:rPr>
        <w:t xml:space="preserve"> or they could be voted in</w:t>
      </w:r>
      <w:r w:rsidR="004F000B">
        <w:rPr>
          <w:sz w:val="32"/>
          <w:szCs w:val="32"/>
        </w:rPr>
        <w:t xml:space="preserve"> by the public</w:t>
      </w:r>
      <w:r>
        <w:rPr>
          <w:sz w:val="32"/>
          <w:szCs w:val="32"/>
        </w:rPr>
        <w:t xml:space="preserve"> or the Town Board would be the </w:t>
      </w:r>
      <w:r w:rsidR="00B501E7">
        <w:rPr>
          <w:sz w:val="32"/>
          <w:szCs w:val="32"/>
        </w:rPr>
        <w:t>Commissioners</w:t>
      </w:r>
      <w:r>
        <w:rPr>
          <w:sz w:val="32"/>
          <w:szCs w:val="32"/>
        </w:rPr>
        <w:t xml:space="preserve"> for them</w:t>
      </w:r>
      <w:r w:rsidR="004F000B">
        <w:rPr>
          <w:sz w:val="32"/>
          <w:szCs w:val="32"/>
        </w:rPr>
        <w:t xml:space="preserve">. Tonight’s vote is just to approve an ambulance district or not. Then it </w:t>
      </w:r>
      <w:r w:rsidR="00555A13">
        <w:rPr>
          <w:sz w:val="32"/>
          <w:szCs w:val="32"/>
        </w:rPr>
        <w:t>will be</w:t>
      </w:r>
      <w:r w:rsidR="004F000B">
        <w:rPr>
          <w:sz w:val="32"/>
          <w:szCs w:val="32"/>
        </w:rPr>
        <w:t xml:space="preserve"> voted on by the public and details worked out. It was explained that the Ambulance budget </w:t>
      </w:r>
      <w:r w:rsidR="0029063B">
        <w:rPr>
          <w:sz w:val="32"/>
          <w:szCs w:val="32"/>
        </w:rPr>
        <w:t>would</w:t>
      </w:r>
      <w:r w:rsidR="004F000B">
        <w:rPr>
          <w:sz w:val="32"/>
          <w:szCs w:val="32"/>
        </w:rPr>
        <w:t xml:space="preserve"> be a line item on a person’s tax bill like the </w:t>
      </w:r>
      <w:r w:rsidR="006F206C">
        <w:rPr>
          <w:sz w:val="32"/>
          <w:szCs w:val="32"/>
        </w:rPr>
        <w:t>Fi</w:t>
      </w:r>
      <w:r w:rsidR="004F000B">
        <w:rPr>
          <w:sz w:val="32"/>
          <w:szCs w:val="32"/>
        </w:rPr>
        <w:t>re district or Garbage district</w:t>
      </w:r>
      <w:r w:rsidR="006F206C">
        <w:rPr>
          <w:sz w:val="32"/>
          <w:szCs w:val="32"/>
        </w:rPr>
        <w:t xml:space="preserve"> and that the line item </w:t>
      </w:r>
      <w:r w:rsidR="00555A13">
        <w:rPr>
          <w:sz w:val="32"/>
          <w:szCs w:val="32"/>
        </w:rPr>
        <w:t xml:space="preserve">on the </w:t>
      </w:r>
      <w:r w:rsidR="00192E87">
        <w:rPr>
          <w:sz w:val="32"/>
          <w:szCs w:val="32"/>
        </w:rPr>
        <w:t xml:space="preserve">yearly Town budget </w:t>
      </w:r>
      <w:r w:rsidR="006F206C">
        <w:rPr>
          <w:sz w:val="32"/>
          <w:szCs w:val="32"/>
        </w:rPr>
        <w:t>that presently helps pay for the Ambulance Squad</w:t>
      </w:r>
      <w:r w:rsidR="00192E87">
        <w:rPr>
          <w:sz w:val="32"/>
          <w:szCs w:val="32"/>
        </w:rPr>
        <w:t xml:space="preserve">, </w:t>
      </w:r>
      <w:r w:rsidR="006F206C">
        <w:rPr>
          <w:sz w:val="32"/>
          <w:szCs w:val="32"/>
        </w:rPr>
        <w:t xml:space="preserve">would be </w:t>
      </w:r>
      <w:r w:rsidR="00B501E7">
        <w:rPr>
          <w:sz w:val="32"/>
          <w:szCs w:val="32"/>
        </w:rPr>
        <w:t>removed</w:t>
      </w:r>
      <w:r w:rsidR="006F206C">
        <w:rPr>
          <w:sz w:val="32"/>
          <w:szCs w:val="32"/>
        </w:rPr>
        <w:t xml:space="preserve">. Mr. Fennimore asked </w:t>
      </w:r>
      <w:r w:rsidR="00B946B0">
        <w:rPr>
          <w:sz w:val="32"/>
          <w:szCs w:val="32"/>
        </w:rPr>
        <w:t>what</w:t>
      </w:r>
      <w:r w:rsidR="006F206C">
        <w:rPr>
          <w:sz w:val="32"/>
          <w:szCs w:val="32"/>
        </w:rPr>
        <w:t xml:space="preserve"> an Ambulance Board </w:t>
      </w:r>
      <w:r w:rsidR="00B661A5">
        <w:rPr>
          <w:sz w:val="32"/>
          <w:szCs w:val="32"/>
        </w:rPr>
        <w:t>would</w:t>
      </w:r>
      <w:r w:rsidR="006F206C">
        <w:rPr>
          <w:sz w:val="32"/>
          <w:szCs w:val="32"/>
        </w:rPr>
        <w:t xml:space="preserve"> do. It was explained that they would approve what the budget is and then would submit it to the Town Board for final approval. It was discussed what would be done if Lewis does not approve an Ambulance District and how the Ambulance Squad would have to negotiate with them separately. W</w:t>
      </w:r>
      <w:r w:rsidR="00B17CFD">
        <w:rPr>
          <w:sz w:val="32"/>
          <w:szCs w:val="32"/>
        </w:rPr>
        <w:t>hat</w:t>
      </w:r>
      <w:r w:rsidR="006F206C">
        <w:rPr>
          <w:sz w:val="32"/>
          <w:szCs w:val="32"/>
        </w:rPr>
        <w:t xml:space="preserve"> will happen does not matter as it will be 2 separate districts. Hopefully some day will be able to combine into one district. </w:t>
      </w:r>
    </w:p>
    <w:p w14:paraId="5048A205" w14:textId="49DFABDD" w:rsidR="006F206C" w:rsidRDefault="006F206C" w:rsidP="00487738">
      <w:pPr>
        <w:pStyle w:val="NoSpacing"/>
        <w:rPr>
          <w:sz w:val="32"/>
          <w:szCs w:val="32"/>
        </w:rPr>
      </w:pPr>
      <w:r>
        <w:rPr>
          <w:sz w:val="32"/>
          <w:szCs w:val="32"/>
        </w:rPr>
        <w:t xml:space="preserve">It was also explained that Etown gave them $155,000.00 this year while Lewis only gave $60,000.00. </w:t>
      </w:r>
    </w:p>
    <w:p w14:paraId="62C3A195" w14:textId="77777777" w:rsidR="008B5598" w:rsidRDefault="008B5598" w:rsidP="00487738">
      <w:pPr>
        <w:pStyle w:val="NoSpacing"/>
        <w:rPr>
          <w:sz w:val="32"/>
          <w:szCs w:val="32"/>
        </w:rPr>
      </w:pPr>
    </w:p>
    <w:p w14:paraId="0723BDB8" w14:textId="77777777" w:rsidR="0029063B" w:rsidRDefault="0029063B" w:rsidP="00487738">
      <w:pPr>
        <w:pStyle w:val="NoSpacing"/>
        <w:rPr>
          <w:sz w:val="32"/>
          <w:szCs w:val="32"/>
        </w:rPr>
      </w:pPr>
    </w:p>
    <w:p w14:paraId="740D2A94" w14:textId="77777777" w:rsidR="0029063B" w:rsidRDefault="0029063B" w:rsidP="00487738">
      <w:pPr>
        <w:pStyle w:val="NoSpacing"/>
        <w:rPr>
          <w:sz w:val="32"/>
          <w:szCs w:val="32"/>
        </w:rPr>
      </w:pPr>
    </w:p>
    <w:p w14:paraId="0B872F53" w14:textId="110FBD43" w:rsidR="008B5598" w:rsidRDefault="008B5598" w:rsidP="00487738">
      <w:pPr>
        <w:pStyle w:val="NoSpacing"/>
        <w:rPr>
          <w:b/>
          <w:bCs/>
          <w:sz w:val="32"/>
          <w:szCs w:val="32"/>
        </w:rPr>
      </w:pPr>
      <w:r>
        <w:rPr>
          <w:b/>
          <w:bCs/>
          <w:sz w:val="32"/>
          <w:szCs w:val="32"/>
        </w:rPr>
        <w:t>RESOLUTION NO. 98-24</w:t>
      </w:r>
    </w:p>
    <w:p w14:paraId="594A32A2" w14:textId="1EA2944F" w:rsidR="008B5598" w:rsidRDefault="008B5598" w:rsidP="00487738">
      <w:pPr>
        <w:pStyle w:val="NoSpacing"/>
        <w:rPr>
          <w:sz w:val="32"/>
          <w:szCs w:val="32"/>
        </w:rPr>
      </w:pPr>
      <w:r>
        <w:rPr>
          <w:sz w:val="32"/>
          <w:szCs w:val="32"/>
        </w:rPr>
        <w:t>Motion to close this meeting at 6:27 PM offered by Councilperson Wright and seconded by Councilperson Allott. All in favor. Motion carried.</w:t>
      </w:r>
    </w:p>
    <w:p w14:paraId="182788BD" w14:textId="163DEB41" w:rsidR="008B5598" w:rsidRDefault="008B5598" w:rsidP="00487738">
      <w:pPr>
        <w:pStyle w:val="NoSpacing"/>
        <w:rPr>
          <w:sz w:val="32"/>
          <w:szCs w:val="32"/>
        </w:rPr>
      </w:pPr>
      <w:r>
        <w:rPr>
          <w:sz w:val="32"/>
          <w:szCs w:val="32"/>
        </w:rPr>
        <w:t>AYES-4</w:t>
      </w:r>
      <w:r>
        <w:rPr>
          <w:sz w:val="32"/>
          <w:szCs w:val="32"/>
        </w:rPr>
        <w:tab/>
        <w:t>Supervisor Reusser</w:t>
      </w:r>
      <w:r>
        <w:rPr>
          <w:sz w:val="32"/>
          <w:szCs w:val="32"/>
        </w:rPr>
        <w:tab/>
      </w:r>
      <w:r>
        <w:rPr>
          <w:sz w:val="32"/>
          <w:szCs w:val="32"/>
        </w:rPr>
        <w:tab/>
        <w:t>NAYS-0</w:t>
      </w:r>
    </w:p>
    <w:p w14:paraId="492DF31F" w14:textId="52295F78" w:rsidR="008B5598" w:rsidRDefault="008B5598" w:rsidP="00487738">
      <w:pPr>
        <w:pStyle w:val="NoSpacing"/>
        <w:rPr>
          <w:sz w:val="32"/>
          <w:szCs w:val="32"/>
        </w:rPr>
      </w:pPr>
      <w:r>
        <w:rPr>
          <w:sz w:val="32"/>
          <w:szCs w:val="32"/>
        </w:rPr>
        <w:tab/>
      </w:r>
      <w:r>
        <w:rPr>
          <w:sz w:val="32"/>
          <w:szCs w:val="32"/>
        </w:rPr>
        <w:tab/>
        <w:t>Councilperson Wright</w:t>
      </w:r>
    </w:p>
    <w:p w14:paraId="79E910D6" w14:textId="4BECF61A" w:rsidR="008B5598" w:rsidRDefault="008B5598" w:rsidP="00487738">
      <w:pPr>
        <w:pStyle w:val="NoSpacing"/>
        <w:rPr>
          <w:sz w:val="32"/>
          <w:szCs w:val="32"/>
        </w:rPr>
      </w:pPr>
      <w:r>
        <w:rPr>
          <w:sz w:val="32"/>
          <w:szCs w:val="32"/>
        </w:rPr>
        <w:tab/>
      </w:r>
      <w:r>
        <w:rPr>
          <w:sz w:val="32"/>
          <w:szCs w:val="32"/>
        </w:rPr>
        <w:tab/>
        <w:t>Councilperson Allott</w:t>
      </w:r>
    </w:p>
    <w:p w14:paraId="083A6847" w14:textId="4B33E023" w:rsidR="008B5598" w:rsidRDefault="008B5598" w:rsidP="00487738">
      <w:pPr>
        <w:pStyle w:val="NoSpacing"/>
        <w:rPr>
          <w:sz w:val="32"/>
          <w:szCs w:val="32"/>
        </w:rPr>
      </w:pPr>
      <w:r>
        <w:rPr>
          <w:sz w:val="32"/>
          <w:szCs w:val="32"/>
        </w:rPr>
        <w:tab/>
      </w:r>
      <w:r>
        <w:rPr>
          <w:sz w:val="32"/>
          <w:szCs w:val="32"/>
        </w:rPr>
        <w:tab/>
        <w:t>Councilperson Morris</w:t>
      </w:r>
    </w:p>
    <w:p w14:paraId="4A2EA5F8" w14:textId="77777777" w:rsidR="008B5598" w:rsidRDefault="008B5598" w:rsidP="00487738">
      <w:pPr>
        <w:pStyle w:val="NoSpacing"/>
        <w:rPr>
          <w:sz w:val="32"/>
          <w:szCs w:val="32"/>
        </w:rPr>
      </w:pPr>
    </w:p>
    <w:p w14:paraId="193A276F" w14:textId="77777777" w:rsidR="008B5598" w:rsidRDefault="008B5598" w:rsidP="00487738">
      <w:pPr>
        <w:pStyle w:val="NoSpacing"/>
        <w:rPr>
          <w:sz w:val="32"/>
          <w:szCs w:val="32"/>
        </w:rPr>
      </w:pPr>
    </w:p>
    <w:p w14:paraId="24E255C9" w14:textId="1894B3A0" w:rsidR="008B5598" w:rsidRDefault="008B5598" w:rsidP="00487738">
      <w:pPr>
        <w:pStyle w:val="NoSpacing"/>
        <w:rPr>
          <w:sz w:val="32"/>
          <w:szCs w:val="32"/>
        </w:rPr>
      </w:pPr>
      <w:r>
        <w:rPr>
          <w:sz w:val="32"/>
          <w:szCs w:val="32"/>
        </w:rPr>
        <w:t>Respectfully submitted,</w:t>
      </w:r>
    </w:p>
    <w:p w14:paraId="3385F7C1" w14:textId="77777777" w:rsidR="008B5598" w:rsidRDefault="008B5598" w:rsidP="00487738">
      <w:pPr>
        <w:pStyle w:val="NoSpacing"/>
        <w:rPr>
          <w:sz w:val="32"/>
          <w:szCs w:val="32"/>
        </w:rPr>
      </w:pPr>
    </w:p>
    <w:p w14:paraId="4FAA7362" w14:textId="77777777" w:rsidR="008B5598" w:rsidRDefault="008B5598" w:rsidP="00487738">
      <w:pPr>
        <w:pStyle w:val="NoSpacing"/>
        <w:rPr>
          <w:sz w:val="32"/>
          <w:szCs w:val="32"/>
        </w:rPr>
      </w:pPr>
    </w:p>
    <w:p w14:paraId="3C27059A" w14:textId="77777777" w:rsidR="008B5598" w:rsidRDefault="008B5598" w:rsidP="00487738">
      <w:pPr>
        <w:pStyle w:val="NoSpacing"/>
        <w:rPr>
          <w:sz w:val="32"/>
          <w:szCs w:val="32"/>
        </w:rPr>
      </w:pPr>
    </w:p>
    <w:p w14:paraId="0F4A0740" w14:textId="5D760A8D" w:rsidR="008B5598" w:rsidRDefault="008B5598" w:rsidP="00487738">
      <w:pPr>
        <w:pStyle w:val="NoSpacing"/>
        <w:rPr>
          <w:sz w:val="32"/>
          <w:szCs w:val="32"/>
        </w:rPr>
      </w:pPr>
      <w:r>
        <w:rPr>
          <w:sz w:val="32"/>
          <w:szCs w:val="32"/>
        </w:rPr>
        <w:t>Janet E. Cross,</w:t>
      </w:r>
    </w:p>
    <w:p w14:paraId="00994AE4" w14:textId="110FBC29" w:rsidR="008B5598" w:rsidRDefault="008B5598" w:rsidP="00487738">
      <w:pPr>
        <w:pStyle w:val="NoSpacing"/>
        <w:rPr>
          <w:sz w:val="32"/>
          <w:szCs w:val="32"/>
        </w:rPr>
      </w:pPr>
      <w:r>
        <w:rPr>
          <w:sz w:val="32"/>
          <w:szCs w:val="32"/>
        </w:rPr>
        <w:t>Town Clerk</w:t>
      </w:r>
    </w:p>
    <w:p w14:paraId="0DBE2A95" w14:textId="77777777" w:rsidR="008B5598" w:rsidRPr="008B5598" w:rsidRDefault="008B5598" w:rsidP="00487738">
      <w:pPr>
        <w:pStyle w:val="NoSpacing"/>
        <w:rPr>
          <w:sz w:val="32"/>
          <w:szCs w:val="32"/>
        </w:rPr>
      </w:pPr>
    </w:p>
    <w:p w14:paraId="2127369A" w14:textId="77777777" w:rsidR="008B5598" w:rsidRPr="008B5598" w:rsidRDefault="008B5598" w:rsidP="00487738">
      <w:pPr>
        <w:pStyle w:val="NoSpacing"/>
        <w:rPr>
          <w:b/>
          <w:bCs/>
          <w:sz w:val="32"/>
          <w:szCs w:val="32"/>
        </w:rPr>
      </w:pPr>
    </w:p>
    <w:sectPr w:rsidR="008B5598" w:rsidRPr="008B55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B6D1" w14:textId="77777777" w:rsidR="00CC2D6A" w:rsidRDefault="00CC2D6A" w:rsidP="0029063B">
      <w:pPr>
        <w:spacing w:after="0" w:line="240" w:lineRule="auto"/>
      </w:pPr>
      <w:r>
        <w:separator/>
      </w:r>
    </w:p>
  </w:endnote>
  <w:endnote w:type="continuationSeparator" w:id="0">
    <w:p w14:paraId="7602AFDA" w14:textId="77777777" w:rsidR="00CC2D6A" w:rsidRDefault="00CC2D6A" w:rsidP="0029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703325"/>
      <w:docPartObj>
        <w:docPartGallery w:val="Page Numbers (Bottom of Page)"/>
        <w:docPartUnique/>
      </w:docPartObj>
    </w:sdtPr>
    <w:sdtEndPr>
      <w:rPr>
        <w:noProof/>
      </w:rPr>
    </w:sdtEndPr>
    <w:sdtContent>
      <w:p w14:paraId="6C6C40E8" w14:textId="5E79B59A" w:rsidR="0029063B" w:rsidRDefault="00290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F5050" w14:textId="77777777" w:rsidR="0029063B" w:rsidRDefault="0029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88DB" w14:textId="77777777" w:rsidR="00CC2D6A" w:rsidRDefault="00CC2D6A" w:rsidP="0029063B">
      <w:pPr>
        <w:spacing w:after="0" w:line="240" w:lineRule="auto"/>
      </w:pPr>
      <w:r>
        <w:separator/>
      </w:r>
    </w:p>
  </w:footnote>
  <w:footnote w:type="continuationSeparator" w:id="0">
    <w:p w14:paraId="57F825D3" w14:textId="77777777" w:rsidR="00CC2D6A" w:rsidRDefault="00CC2D6A" w:rsidP="00290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38"/>
    <w:rsid w:val="000B097A"/>
    <w:rsid w:val="00192E87"/>
    <w:rsid w:val="0029063B"/>
    <w:rsid w:val="003907F5"/>
    <w:rsid w:val="00487738"/>
    <w:rsid w:val="004F000B"/>
    <w:rsid w:val="00555A13"/>
    <w:rsid w:val="0066210A"/>
    <w:rsid w:val="006F206C"/>
    <w:rsid w:val="008B5598"/>
    <w:rsid w:val="008E16AB"/>
    <w:rsid w:val="009D2114"/>
    <w:rsid w:val="00AF0F87"/>
    <w:rsid w:val="00B17CFD"/>
    <w:rsid w:val="00B501E7"/>
    <w:rsid w:val="00B661A5"/>
    <w:rsid w:val="00B946B0"/>
    <w:rsid w:val="00CC2D6A"/>
    <w:rsid w:val="00D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6CB7"/>
  <w15:chartTrackingRefBased/>
  <w15:docId w15:val="{405256A2-9EEF-4824-A07F-8F13EBF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738"/>
    <w:rPr>
      <w:rFonts w:eastAsiaTheme="majorEastAsia" w:cstheme="majorBidi"/>
      <w:color w:val="272727" w:themeColor="text1" w:themeTint="D8"/>
    </w:rPr>
  </w:style>
  <w:style w:type="paragraph" w:styleId="Title">
    <w:name w:val="Title"/>
    <w:basedOn w:val="Normal"/>
    <w:next w:val="Normal"/>
    <w:link w:val="TitleChar"/>
    <w:uiPriority w:val="10"/>
    <w:qFormat/>
    <w:rsid w:val="00487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738"/>
    <w:pPr>
      <w:spacing w:before="160"/>
      <w:jc w:val="center"/>
    </w:pPr>
    <w:rPr>
      <w:i/>
      <w:iCs/>
      <w:color w:val="404040" w:themeColor="text1" w:themeTint="BF"/>
    </w:rPr>
  </w:style>
  <w:style w:type="character" w:customStyle="1" w:styleId="QuoteChar">
    <w:name w:val="Quote Char"/>
    <w:basedOn w:val="DefaultParagraphFont"/>
    <w:link w:val="Quote"/>
    <w:uiPriority w:val="29"/>
    <w:rsid w:val="00487738"/>
    <w:rPr>
      <w:i/>
      <w:iCs/>
      <w:color w:val="404040" w:themeColor="text1" w:themeTint="BF"/>
    </w:rPr>
  </w:style>
  <w:style w:type="paragraph" w:styleId="ListParagraph">
    <w:name w:val="List Paragraph"/>
    <w:basedOn w:val="Normal"/>
    <w:uiPriority w:val="34"/>
    <w:qFormat/>
    <w:rsid w:val="00487738"/>
    <w:pPr>
      <w:ind w:left="720"/>
      <w:contextualSpacing/>
    </w:pPr>
  </w:style>
  <w:style w:type="character" w:styleId="IntenseEmphasis">
    <w:name w:val="Intense Emphasis"/>
    <w:basedOn w:val="DefaultParagraphFont"/>
    <w:uiPriority w:val="21"/>
    <w:qFormat/>
    <w:rsid w:val="00487738"/>
    <w:rPr>
      <w:i/>
      <w:iCs/>
      <w:color w:val="0F4761" w:themeColor="accent1" w:themeShade="BF"/>
    </w:rPr>
  </w:style>
  <w:style w:type="paragraph" w:styleId="IntenseQuote">
    <w:name w:val="Intense Quote"/>
    <w:basedOn w:val="Normal"/>
    <w:next w:val="Normal"/>
    <w:link w:val="IntenseQuoteChar"/>
    <w:uiPriority w:val="30"/>
    <w:qFormat/>
    <w:rsid w:val="00487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738"/>
    <w:rPr>
      <w:i/>
      <w:iCs/>
      <w:color w:val="0F4761" w:themeColor="accent1" w:themeShade="BF"/>
    </w:rPr>
  </w:style>
  <w:style w:type="character" w:styleId="IntenseReference">
    <w:name w:val="Intense Reference"/>
    <w:basedOn w:val="DefaultParagraphFont"/>
    <w:uiPriority w:val="32"/>
    <w:qFormat/>
    <w:rsid w:val="00487738"/>
    <w:rPr>
      <w:b/>
      <w:bCs/>
      <w:smallCaps/>
      <w:color w:val="0F4761" w:themeColor="accent1" w:themeShade="BF"/>
      <w:spacing w:val="5"/>
    </w:rPr>
  </w:style>
  <w:style w:type="paragraph" w:styleId="NoSpacing">
    <w:name w:val="No Spacing"/>
    <w:uiPriority w:val="1"/>
    <w:qFormat/>
    <w:rsid w:val="00487738"/>
    <w:pPr>
      <w:spacing w:after="0" w:line="240" w:lineRule="auto"/>
    </w:pPr>
  </w:style>
  <w:style w:type="paragraph" w:styleId="Header">
    <w:name w:val="header"/>
    <w:basedOn w:val="Normal"/>
    <w:link w:val="HeaderChar"/>
    <w:uiPriority w:val="99"/>
    <w:unhideWhenUsed/>
    <w:rsid w:val="0029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3B"/>
  </w:style>
  <w:style w:type="paragraph" w:styleId="Footer">
    <w:name w:val="footer"/>
    <w:basedOn w:val="Normal"/>
    <w:link w:val="FooterChar"/>
    <w:uiPriority w:val="99"/>
    <w:unhideWhenUsed/>
    <w:rsid w:val="0029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8</cp:revision>
  <cp:lastPrinted>2024-05-23T14:49:00Z</cp:lastPrinted>
  <dcterms:created xsi:type="dcterms:W3CDTF">2024-05-22T14:31:00Z</dcterms:created>
  <dcterms:modified xsi:type="dcterms:W3CDTF">2024-05-23T14:51:00Z</dcterms:modified>
</cp:coreProperties>
</file>