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E247A" w14:textId="263373E2" w:rsidR="00040366" w:rsidRDefault="00040366" w:rsidP="00040366">
      <w:pPr>
        <w:pStyle w:val="NoSpacing"/>
        <w:jc w:val="center"/>
        <w:rPr>
          <w:b/>
          <w:bCs/>
          <w:sz w:val="52"/>
          <w:szCs w:val="52"/>
        </w:rPr>
      </w:pPr>
      <w:r>
        <w:rPr>
          <w:b/>
          <w:bCs/>
          <w:sz w:val="52"/>
          <w:szCs w:val="52"/>
        </w:rPr>
        <w:t>WORKSHOP/REGULAR MEETING</w:t>
      </w:r>
    </w:p>
    <w:p w14:paraId="2EFC339E" w14:textId="2334CF7D" w:rsidR="00040366" w:rsidRDefault="00040366" w:rsidP="00040366">
      <w:pPr>
        <w:pStyle w:val="NoSpacing"/>
        <w:jc w:val="center"/>
        <w:rPr>
          <w:b/>
          <w:bCs/>
          <w:sz w:val="52"/>
          <w:szCs w:val="52"/>
        </w:rPr>
      </w:pPr>
      <w:r>
        <w:rPr>
          <w:b/>
          <w:bCs/>
          <w:sz w:val="52"/>
          <w:szCs w:val="52"/>
        </w:rPr>
        <w:t>TOWN OF ELIZABETHTOWN</w:t>
      </w:r>
    </w:p>
    <w:p w14:paraId="32FAE159" w14:textId="427E1260" w:rsidR="00040366" w:rsidRDefault="00040366" w:rsidP="00040366">
      <w:pPr>
        <w:pStyle w:val="NoSpacing"/>
        <w:jc w:val="center"/>
        <w:rPr>
          <w:b/>
          <w:bCs/>
          <w:sz w:val="52"/>
          <w:szCs w:val="52"/>
        </w:rPr>
      </w:pPr>
      <w:r>
        <w:rPr>
          <w:b/>
          <w:bCs/>
          <w:sz w:val="52"/>
          <w:szCs w:val="52"/>
        </w:rPr>
        <w:t>SEPTEMBER 3, 2024</w:t>
      </w:r>
    </w:p>
    <w:p w14:paraId="3604631A" w14:textId="1BC18E66" w:rsidR="00040366" w:rsidRDefault="00040366" w:rsidP="00040366">
      <w:pPr>
        <w:pStyle w:val="NoSpacing"/>
      </w:pPr>
      <w:r>
        <w:t>A Workshop/Regular Meeting of the Town Board of the Town of Elizabethtown, County of Essex in the State of New York was held at the Town Hall, 7563 Court Street, Elizabethtown, NY on September 3, 2024, and the public was welcome to attend.</w:t>
      </w:r>
    </w:p>
    <w:p w14:paraId="424251E2" w14:textId="2F3DDD2E" w:rsidR="00040366" w:rsidRDefault="00040366" w:rsidP="00040366">
      <w:pPr>
        <w:pStyle w:val="NoSpacing"/>
      </w:pPr>
      <w:r>
        <w:t>PRESENT:</w:t>
      </w:r>
      <w:r>
        <w:tab/>
        <w:t>Cathleen Reusser-Supervisor</w:t>
      </w:r>
    </w:p>
    <w:p w14:paraId="16C70CE2" w14:textId="68E1887C" w:rsidR="00040366" w:rsidRDefault="00040366" w:rsidP="00040366">
      <w:pPr>
        <w:pStyle w:val="NoSpacing"/>
      </w:pPr>
      <w:r>
        <w:tab/>
      </w:r>
      <w:r>
        <w:tab/>
        <w:t>Jeffrey Allott-Councilperson</w:t>
      </w:r>
    </w:p>
    <w:p w14:paraId="067F9AED" w14:textId="374159D9" w:rsidR="00040366" w:rsidRDefault="00040366" w:rsidP="00040366">
      <w:pPr>
        <w:pStyle w:val="NoSpacing"/>
      </w:pPr>
      <w:r>
        <w:tab/>
      </w:r>
      <w:r>
        <w:tab/>
        <w:t>Adam Bailey-Councilperson</w:t>
      </w:r>
    </w:p>
    <w:p w14:paraId="3EEFDB47" w14:textId="69658FC9" w:rsidR="00040366" w:rsidRDefault="00040366" w:rsidP="00040366">
      <w:pPr>
        <w:pStyle w:val="NoSpacing"/>
      </w:pPr>
      <w:r>
        <w:t>ABSENT WITH EXCUSE:</w:t>
      </w:r>
      <w:r>
        <w:tab/>
        <w:t xml:space="preserve"> William Wright-Councilperson</w:t>
      </w:r>
    </w:p>
    <w:p w14:paraId="4796A0D6" w14:textId="1B94507E" w:rsidR="00040366" w:rsidRDefault="00040366" w:rsidP="00040366">
      <w:pPr>
        <w:pStyle w:val="NoSpacing"/>
      </w:pPr>
      <w:r>
        <w:tab/>
      </w:r>
      <w:r>
        <w:tab/>
      </w:r>
      <w:r>
        <w:tab/>
      </w:r>
      <w:r>
        <w:tab/>
      </w:r>
      <w:r>
        <w:tab/>
        <w:t>Ben Morris-Councilperson</w:t>
      </w:r>
    </w:p>
    <w:p w14:paraId="7C97D543" w14:textId="28874B81" w:rsidR="00040366" w:rsidRDefault="00040366" w:rsidP="00040366">
      <w:pPr>
        <w:pStyle w:val="NoSpacing"/>
      </w:pPr>
      <w:r>
        <w:t>GUESTS:</w:t>
      </w:r>
      <w:r>
        <w:tab/>
        <w:t xml:space="preserve">Greg Swart, Hanna Neilly, Jess </w:t>
      </w:r>
      <w:r w:rsidR="008741F5">
        <w:t>Deslauriers</w:t>
      </w:r>
      <w:r>
        <w:t>, Matt Fuller, Michael Martin, Leslie Karasin and Patty Walsh.</w:t>
      </w:r>
    </w:p>
    <w:p w14:paraId="39437248" w14:textId="178A3810" w:rsidR="006B4F74" w:rsidRDefault="006B4F74" w:rsidP="00040366">
      <w:pPr>
        <w:pStyle w:val="NoSpacing"/>
      </w:pPr>
      <w:r>
        <w:t>Start time 1:30 PM</w:t>
      </w:r>
    </w:p>
    <w:p w14:paraId="723A416F" w14:textId="61C94FC3" w:rsidR="00F04224" w:rsidRDefault="00E66903" w:rsidP="00040366">
      <w:pPr>
        <w:pStyle w:val="NoSpacing"/>
        <w:rPr>
          <w:b/>
          <w:bCs/>
        </w:rPr>
      </w:pPr>
      <w:r>
        <w:rPr>
          <w:b/>
          <w:bCs/>
        </w:rPr>
        <w:t>RESOLUTION NO. 139-34</w:t>
      </w:r>
    </w:p>
    <w:p w14:paraId="105DABCC" w14:textId="2E3F0C80" w:rsidR="00E66903" w:rsidRDefault="00E66903" w:rsidP="00040366">
      <w:pPr>
        <w:pStyle w:val="NoSpacing"/>
      </w:pPr>
      <w:r>
        <w:t xml:space="preserve">Motion to </w:t>
      </w:r>
      <w:r w:rsidR="00B15247">
        <w:t xml:space="preserve">engage with Surveyor Kevin Hall to do </w:t>
      </w:r>
      <w:r w:rsidR="00275C27">
        <w:t>updated map for Bronson Way offered by Councilperson Allott and seconded by Councilperson Bailey. All in favor. Motion carried.</w:t>
      </w:r>
    </w:p>
    <w:p w14:paraId="017DC681" w14:textId="18423A1B" w:rsidR="00275C27" w:rsidRDefault="00275C27" w:rsidP="00040366">
      <w:pPr>
        <w:pStyle w:val="NoSpacing"/>
      </w:pPr>
      <w:r>
        <w:t>AYES-3</w:t>
      </w:r>
      <w:r>
        <w:tab/>
        <w:t>Supervisor Reusser</w:t>
      </w:r>
      <w:r>
        <w:tab/>
      </w:r>
      <w:r>
        <w:tab/>
        <w:t xml:space="preserve">NAYS-0 </w:t>
      </w:r>
    </w:p>
    <w:p w14:paraId="4996ED72" w14:textId="7E94D50B" w:rsidR="000E1648" w:rsidRDefault="000E1648" w:rsidP="00040366">
      <w:pPr>
        <w:pStyle w:val="NoSpacing"/>
      </w:pPr>
      <w:r>
        <w:tab/>
      </w:r>
      <w:r>
        <w:tab/>
        <w:t>Councilperson Allott</w:t>
      </w:r>
    </w:p>
    <w:p w14:paraId="48AE9DBA" w14:textId="19417C02" w:rsidR="000E1648" w:rsidRDefault="000E1648" w:rsidP="00040366">
      <w:pPr>
        <w:pStyle w:val="NoSpacing"/>
      </w:pPr>
      <w:r>
        <w:tab/>
      </w:r>
      <w:r>
        <w:tab/>
        <w:t>Councilperson Bailey</w:t>
      </w:r>
    </w:p>
    <w:p w14:paraId="4440D39F" w14:textId="673AE1E8" w:rsidR="00A604A4" w:rsidRDefault="00A604A4" w:rsidP="00040366">
      <w:pPr>
        <w:pStyle w:val="NoSpacing"/>
      </w:pPr>
      <w:r>
        <w:t>The Supervisor will get a quote to update</w:t>
      </w:r>
      <w:r w:rsidR="001C6850">
        <w:t xml:space="preserve"> the map.</w:t>
      </w:r>
    </w:p>
    <w:p w14:paraId="51DACF00" w14:textId="0B9B5214" w:rsidR="001C6850" w:rsidRDefault="001C6850" w:rsidP="00040366">
      <w:pPr>
        <w:pStyle w:val="NoSpacing"/>
      </w:pPr>
      <w:r>
        <w:t>-September 8, 2024, the State of Emergency will expire.</w:t>
      </w:r>
    </w:p>
    <w:p w14:paraId="74821F64" w14:textId="232C8E96" w:rsidR="001C6850" w:rsidRDefault="000E1648" w:rsidP="00040366">
      <w:pPr>
        <w:pStyle w:val="NoSpacing"/>
        <w:rPr>
          <w:b/>
          <w:bCs/>
        </w:rPr>
      </w:pPr>
      <w:r>
        <w:rPr>
          <w:b/>
          <w:bCs/>
        </w:rPr>
        <w:t>RESOLUTION NO. 140-24</w:t>
      </w:r>
    </w:p>
    <w:p w14:paraId="4DE71C95" w14:textId="087BB3AF" w:rsidR="001C6850" w:rsidRDefault="004D5FE7" w:rsidP="00040366">
      <w:pPr>
        <w:pStyle w:val="NoSpacing"/>
      </w:pPr>
      <w:r>
        <w:t>Motion to extend the State of Emergency to October 7, 2024</w:t>
      </w:r>
      <w:r w:rsidR="008741F5">
        <w:t>,</w:t>
      </w:r>
      <w:r>
        <w:t xml:space="preserve"> offered by Councilperson</w:t>
      </w:r>
      <w:r w:rsidR="00267047">
        <w:t xml:space="preserve"> Allott and seconded by Councilperson Bailey. All in favor. Motion carried.</w:t>
      </w:r>
    </w:p>
    <w:p w14:paraId="0FF29639" w14:textId="68395122" w:rsidR="00267047" w:rsidRDefault="00267047" w:rsidP="00040366">
      <w:pPr>
        <w:pStyle w:val="NoSpacing"/>
      </w:pPr>
      <w:r>
        <w:t>AYES-3</w:t>
      </w:r>
      <w:r>
        <w:tab/>
      </w:r>
      <w:r w:rsidR="00840ADA">
        <w:t>Supervisor Reusser</w:t>
      </w:r>
      <w:r w:rsidR="00840ADA">
        <w:tab/>
      </w:r>
      <w:r w:rsidR="00840ADA">
        <w:tab/>
        <w:t>NAYS-0</w:t>
      </w:r>
    </w:p>
    <w:p w14:paraId="33FE76AD" w14:textId="598B6A30" w:rsidR="00840ADA" w:rsidRDefault="00840ADA" w:rsidP="00040366">
      <w:pPr>
        <w:pStyle w:val="NoSpacing"/>
      </w:pPr>
      <w:r>
        <w:tab/>
      </w:r>
      <w:r>
        <w:tab/>
        <w:t>Councilperson Allott</w:t>
      </w:r>
    </w:p>
    <w:p w14:paraId="43DC9C88" w14:textId="6B463D3D" w:rsidR="00840ADA" w:rsidRDefault="00840ADA" w:rsidP="00040366">
      <w:pPr>
        <w:pStyle w:val="NoSpacing"/>
      </w:pPr>
      <w:r>
        <w:tab/>
      </w:r>
      <w:r>
        <w:tab/>
        <w:t>Councilperson Bailey</w:t>
      </w:r>
    </w:p>
    <w:p w14:paraId="236F9264" w14:textId="22B81261" w:rsidR="00C93651" w:rsidRDefault="00C93651" w:rsidP="00040366">
      <w:pPr>
        <w:pStyle w:val="NoSpacing"/>
      </w:pPr>
      <w:r>
        <w:lastRenderedPageBreak/>
        <w:t xml:space="preserve">-A decision and resolution </w:t>
      </w:r>
      <w:r w:rsidR="007D4CD1">
        <w:t>will ne</w:t>
      </w:r>
      <w:r>
        <w:t>ed</w:t>
      </w:r>
      <w:r w:rsidR="007D4CD1">
        <w:t xml:space="preserve"> </w:t>
      </w:r>
      <w:r>
        <w:t xml:space="preserve">to be made to decide </w:t>
      </w:r>
      <w:r w:rsidR="00FA489D">
        <w:t>if</w:t>
      </w:r>
      <w:r>
        <w:t xml:space="preserve"> everyone in the district </w:t>
      </w:r>
      <w:r w:rsidR="00202845">
        <w:t>must</w:t>
      </w:r>
      <w:r>
        <w:t xml:space="preserve"> hook up to</w:t>
      </w:r>
      <w:r w:rsidR="006C40F9">
        <w:t xml:space="preserve"> the Sewer line</w:t>
      </w:r>
      <w:r w:rsidR="00AD2491">
        <w:t>, setting rates</w:t>
      </w:r>
      <w:r w:rsidR="005D3924">
        <w:t xml:space="preserve">, accounts for </w:t>
      </w:r>
      <w:r w:rsidR="00CA5D0D">
        <w:t>vacant</w:t>
      </w:r>
      <w:r w:rsidR="005D3924">
        <w:t xml:space="preserve"> lots</w:t>
      </w:r>
      <w:r w:rsidR="00CA5D0D">
        <w:t xml:space="preserve"> etc. </w:t>
      </w:r>
    </w:p>
    <w:p w14:paraId="197A12DB" w14:textId="4FA613DC" w:rsidR="003F0F93" w:rsidRDefault="003F0F93" w:rsidP="00040366">
      <w:pPr>
        <w:pStyle w:val="NoSpacing"/>
      </w:pPr>
      <w:r>
        <w:t>-</w:t>
      </w:r>
      <w:r w:rsidR="00070B5B">
        <w:t>Supervisor felt the meter system</w:t>
      </w:r>
      <w:r w:rsidR="00202845">
        <w:t xml:space="preserve"> being used now</w:t>
      </w:r>
      <w:r w:rsidR="00070B5B">
        <w:t xml:space="preserve"> is not good and is looking into a new system. </w:t>
      </w:r>
      <w:r w:rsidR="002D68FB">
        <w:t xml:space="preserve">The Water bills reflect a charge for the new system that </w:t>
      </w:r>
      <w:r w:rsidR="00FD224B">
        <w:t>must</w:t>
      </w:r>
      <w:r w:rsidR="002D68FB">
        <w:t xml:space="preserve"> go in. </w:t>
      </w:r>
      <w:r w:rsidR="002A14B8">
        <w:t xml:space="preserve">In discussions to decide </w:t>
      </w:r>
      <w:r w:rsidR="0096230C">
        <w:t xml:space="preserve">to re </w:t>
      </w:r>
      <w:r w:rsidR="004B6F86">
        <w:t>ban the $61</w:t>
      </w:r>
      <w:r w:rsidR="00E327F8">
        <w:t>6,000</w:t>
      </w:r>
      <w:r w:rsidR="00DE1E79">
        <w:t>.</w:t>
      </w:r>
    </w:p>
    <w:p w14:paraId="6853E113" w14:textId="32F467EC" w:rsidR="00FD224B" w:rsidRDefault="00E5168F" w:rsidP="00040366">
      <w:pPr>
        <w:pStyle w:val="NoSpacing"/>
      </w:pPr>
      <w:r>
        <w:t>-</w:t>
      </w:r>
      <w:r w:rsidR="008D0A4D">
        <w:t xml:space="preserve">Discussed EDUs in various towns and what Etown wants to do. </w:t>
      </w:r>
    </w:p>
    <w:p w14:paraId="52612742" w14:textId="47A9EE97" w:rsidR="00AF248F" w:rsidRDefault="000D5DA0" w:rsidP="00040366">
      <w:pPr>
        <w:pStyle w:val="NoSpacing"/>
      </w:pPr>
      <w:r>
        <w:t>-</w:t>
      </w:r>
      <w:r w:rsidR="00810400">
        <w:t xml:space="preserve">Hanna stated that regarding the Empire Zone, </w:t>
      </w:r>
      <w:r w:rsidR="00F34684">
        <w:t>if</w:t>
      </w:r>
      <w:r w:rsidR="00810400">
        <w:t xml:space="preserve"> they </w:t>
      </w:r>
      <w:r w:rsidR="00DB7827">
        <w:t xml:space="preserve">give Etown the Empire Zone they </w:t>
      </w:r>
      <w:proofErr w:type="gramStart"/>
      <w:r w:rsidR="00DB7827">
        <w:t>have to</w:t>
      </w:r>
      <w:proofErr w:type="gramEnd"/>
      <w:r w:rsidR="00DB7827">
        <w:t xml:space="preserve"> give to all towns. They do not want to do that. </w:t>
      </w:r>
    </w:p>
    <w:p w14:paraId="3D28CEC3" w14:textId="7993504F" w:rsidR="00E611BA" w:rsidRDefault="00E611BA" w:rsidP="00040366">
      <w:pPr>
        <w:pStyle w:val="NoSpacing"/>
      </w:pPr>
      <w:r>
        <w:t>-</w:t>
      </w:r>
      <w:r w:rsidR="00BF47FA">
        <w:t xml:space="preserve">Introduced Michael Martin who has a background in </w:t>
      </w:r>
      <w:r w:rsidR="00EC6EAA">
        <w:t>Environmental Science</w:t>
      </w:r>
      <w:r w:rsidR="00BF47FA">
        <w:t xml:space="preserve"> and will help with the river sampling</w:t>
      </w:r>
      <w:r w:rsidR="0062624A">
        <w:t xml:space="preserve"> and documentation. </w:t>
      </w:r>
    </w:p>
    <w:p w14:paraId="7F07E4D6" w14:textId="4698F08B" w:rsidR="00EC6EAA" w:rsidRDefault="00EC6EAA" w:rsidP="00040366">
      <w:pPr>
        <w:pStyle w:val="NoSpacing"/>
      </w:pPr>
      <w:r>
        <w:t xml:space="preserve">-Sampling was </w:t>
      </w:r>
      <w:r w:rsidR="00FF695E">
        <w:t>done</w:t>
      </w:r>
      <w:r>
        <w:t xml:space="preserve"> at the Golf Course last week. Looks </w:t>
      </w:r>
      <w:r w:rsidR="004F60DE">
        <w:t>promising so</w:t>
      </w:r>
      <w:r>
        <w:t xml:space="preserve"> far.</w:t>
      </w:r>
      <w:r w:rsidR="00300FF8">
        <w:t xml:space="preserve"> Mostly sandy but there was a </w:t>
      </w:r>
      <w:r w:rsidR="00FF695E">
        <w:t xml:space="preserve">silty </w:t>
      </w:r>
      <w:r w:rsidR="00300FF8">
        <w:t>layer</w:t>
      </w:r>
      <w:r w:rsidR="00FF695E">
        <w:t xml:space="preserve"> in some of the sample holes. </w:t>
      </w:r>
      <w:r w:rsidR="00300FF8">
        <w:t xml:space="preserve"> </w:t>
      </w:r>
      <w:r w:rsidR="00FF695E">
        <w:t>It was a little concerning but it’s in the top</w:t>
      </w:r>
      <w:r w:rsidR="00A96975">
        <w:t xml:space="preserve"> layer that will be excavated off. When testing </w:t>
      </w:r>
      <w:r w:rsidR="00F56BE8">
        <w:t>filtration,</w:t>
      </w:r>
      <w:r w:rsidR="00A96975">
        <w:t xml:space="preserve"> it was much higher than it needs to be</w:t>
      </w:r>
      <w:r w:rsidR="005706CA">
        <w:t xml:space="preserve">. Next </w:t>
      </w:r>
      <w:r w:rsidR="00F56BE8">
        <w:t xml:space="preserve">piece is to do full </w:t>
      </w:r>
      <w:r w:rsidR="0039752D">
        <w:t>boring samples.</w:t>
      </w:r>
    </w:p>
    <w:p w14:paraId="38D5E7D0" w14:textId="0CAC6F08" w:rsidR="00317DAE" w:rsidRDefault="008C4866" w:rsidP="00040366">
      <w:pPr>
        <w:pStyle w:val="NoSpacing"/>
      </w:pPr>
      <w:r>
        <w:t>-</w:t>
      </w:r>
      <w:r w:rsidR="00D47187">
        <w:t>Mr. Swart has reached out to APA</w:t>
      </w:r>
      <w:r w:rsidR="004F60DE">
        <w:t xml:space="preserve"> to</w:t>
      </w:r>
      <w:r w:rsidR="00304B90">
        <w:t xml:space="preserve"> resubmit because the project is so old</w:t>
      </w:r>
      <w:r w:rsidR="009700F7">
        <w:t>. Discussed the old submission</w:t>
      </w:r>
      <w:r w:rsidR="00385939">
        <w:t xml:space="preserve"> and he</w:t>
      </w:r>
      <w:r w:rsidR="00714C26">
        <w:t>’s done</w:t>
      </w:r>
      <w:r w:rsidR="00385939">
        <w:t xml:space="preserve"> the new draft.</w:t>
      </w:r>
      <w:r w:rsidR="000B55E7">
        <w:t xml:space="preserve"> Must avoid wetlands. </w:t>
      </w:r>
    </w:p>
    <w:p w14:paraId="378A17FE" w14:textId="77777777" w:rsidR="00145560" w:rsidRDefault="00317DAE" w:rsidP="00040366">
      <w:pPr>
        <w:pStyle w:val="NoSpacing"/>
      </w:pPr>
      <w:r>
        <w:t xml:space="preserve">-As of 2011 SHIPO </w:t>
      </w:r>
      <w:r w:rsidR="00C61C91">
        <w:t xml:space="preserve">had okayed </w:t>
      </w:r>
      <w:r w:rsidR="00EA1DB4">
        <w:t xml:space="preserve">the Golf Course site but there is no more information after that. </w:t>
      </w:r>
      <w:r w:rsidR="009F55DD">
        <w:t>In 2023 the report said they needed to make modifications to match SHIPO</w:t>
      </w:r>
      <w:r w:rsidR="008D22C4">
        <w:t xml:space="preserve">. More discussion on this and what has been submitted. </w:t>
      </w:r>
    </w:p>
    <w:p w14:paraId="1CB7C8A5" w14:textId="63EC9F17" w:rsidR="008C4866" w:rsidRDefault="00145560" w:rsidP="00040366">
      <w:pPr>
        <w:pStyle w:val="NoSpacing"/>
      </w:pPr>
      <w:r>
        <w:t>-</w:t>
      </w:r>
      <w:r w:rsidR="00BF030E">
        <w:t>Discussed what to do for permitting</w:t>
      </w:r>
      <w:r w:rsidR="00E6124D">
        <w:t xml:space="preserve">. Mr. Swart will coordinate with </w:t>
      </w:r>
      <w:r w:rsidR="00F9411B">
        <w:t>Ms.</w:t>
      </w:r>
      <w:r w:rsidR="00E6124D">
        <w:t xml:space="preserve"> N</w:t>
      </w:r>
      <w:r w:rsidR="00F9411B">
        <w:t xml:space="preserve">eilly to finish drafting the report and submit it. </w:t>
      </w:r>
      <w:r w:rsidR="00385939">
        <w:t xml:space="preserve"> </w:t>
      </w:r>
    </w:p>
    <w:p w14:paraId="610406E1" w14:textId="1B0D2102" w:rsidR="007442BA" w:rsidRDefault="007442BA" w:rsidP="00040366">
      <w:pPr>
        <w:pStyle w:val="NoSpacing"/>
      </w:pPr>
      <w:r>
        <w:t>-SE</w:t>
      </w:r>
      <w:r w:rsidR="00D74EC0">
        <w:t>QU</w:t>
      </w:r>
      <w:r>
        <w:t>R was completed in 2010 for the Golf Course</w:t>
      </w:r>
      <w:r w:rsidR="00427B7B">
        <w:t xml:space="preserve">. In 2011 it was back to Woodruff St. and now back to Golf Course. </w:t>
      </w:r>
      <w:r w:rsidR="00024901">
        <w:t xml:space="preserve">The pump station </w:t>
      </w:r>
      <w:r w:rsidR="00CA0946">
        <w:t xml:space="preserve">might need to change but everything else is basically the same. </w:t>
      </w:r>
    </w:p>
    <w:p w14:paraId="0ED28ACE" w14:textId="42C36154" w:rsidR="005F3A26" w:rsidRDefault="005F3A26" w:rsidP="00040366">
      <w:pPr>
        <w:pStyle w:val="NoSpacing"/>
      </w:pPr>
      <w:r>
        <w:t>-Need to research</w:t>
      </w:r>
      <w:r w:rsidR="00954FB1">
        <w:t xml:space="preserve"> the minutes to see what </w:t>
      </w:r>
      <w:r w:rsidR="004E5498">
        <w:t>R</w:t>
      </w:r>
      <w:r w:rsidR="00954FB1">
        <w:t xml:space="preserve">esolutions have happened to </w:t>
      </w:r>
      <w:r w:rsidR="001152F2">
        <w:t>b</w:t>
      </w:r>
      <w:r w:rsidR="00954FB1">
        <w:t>e sure of the</w:t>
      </w:r>
      <w:r w:rsidR="00F716E1">
        <w:t xml:space="preserve"> split of service areas</w:t>
      </w:r>
      <w:r w:rsidR="009B05D9">
        <w:t>, votes and S</w:t>
      </w:r>
      <w:r w:rsidR="0045718D">
        <w:t>E</w:t>
      </w:r>
      <w:r w:rsidR="00D74EC0">
        <w:t>QU</w:t>
      </w:r>
      <w:r w:rsidR="0045718D">
        <w:t xml:space="preserve">R </w:t>
      </w:r>
      <w:r w:rsidR="0045718D">
        <w:lastRenderedPageBreak/>
        <w:t>from before 2010.</w:t>
      </w:r>
      <w:r w:rsidR="003711B2">
        <w:t xml:space="preserve"> </w:t>
      </w:r>
      <w:r w:rsidR="00952B4A">
        <w:t>Also n</w:t>
      </w:r>
      <w:r w:rsidR="003711B2">
        <w:t xml:space="preserve">eed to </w:t>
      </w:r>
      <w:r w:rsidR="002678C5">
        <w:t>figure out</w:t>
      </w:r>
      <w:r w:rsidR="00396A50">
        <w:t xml:space="preserve"> what happened from 2011 to 2017</w:t>
      </w:r>
      <w:r w:rsidR="00F27E33">
        <w:t xml:space="preserve">. </w:t>
      </w:r>
      <w:r w:rsidR="004E5498">
        <w:t xml:space="preserve">The Town Clerk will research what Resolutions have been done. </w:t>
      </w:r>
    </w:p>
    <w:p w14:paraId="6BB21A67" w14:textId="0DF7C7B0" w:rsidR="004A072B" w:rsidRDefault="004A072B" w:rsidP="00040366">
      <w:pPr>
        <w:pStyle w:val="NoSpacing"/>
      </w:pPr>
      <w:r>
        <w:t xml:space="preserve">-Updates can be done </w:t>
      </w:r>
      <w:r w:rsidR="00FD532C">
        <w:t>if</w:t>
      </w:r>
      <w:r>
        <w:t xml:space="preserve"> </w:t>
      </w:r>
      <w:r w:rsidR="00A367F3">
        <w:t xml:space="preserve">there </w:t>
      </w:r>
      <w:r w:rsidR="005E1D48">
        <w:t>were</w:t>
      </w:r>
      <w:r w:rsidR="00A367F3">
        <w:t xml:space="preserve"> </w:t>
      </w:r>
      <w:r w:rsidR="009B22F2">
        <w:t>no</w:t>
      </w:r>
      <w:r w:rsidR="00A367F3">
        <w:t xml:space="preserve"> boundary changes which would trigger a vote. </w:t>
      </w:r>
    </w:p>
    <w:p w14:paraId="1CC07EEE" w14:textId="57A7AC89" w:rsidR="00E27D16" w:rsidRDefault="00E27D16" w:rsidP="00040366">
      <w:pPr>
        <w:pStyle w:val="NoSpacing"/>
      </w:pPr>
      <w:r>
        <w:t>-More discussion on what needs to be done</w:t>
      </w:r>
      <w:r w:rsidR="00A07B23">
        <w:t xml:space="preserve"> before moving forward.</w:t>
      </w:r>
    </w:p>
    <w:p w14:paraId="3E28E0EA" w14:textId="3018370D" w:rsidR="008959CB" w:rsidRDefault="008510F9" w:rsidP="00040366">
      <w:pPr>
        <w:pStyle w:val="NoSpacing"/>
      </w:pPr>
      <w:r>
        <w:t xml:space="preserve">-Would like to meet with DEC </w:t>
      </w:r>
      <w:r w:rsidR="001549A0">
        <w:t>in October but want to get a bit more data.</w:t>
      </w:r>
      <w:r w:rsidR="00891876">
        <w:t xml:space="preserve"> Also get a couple of septic systems</w:t>
      </w:r>
      <w:r w:rsidR="00BD26BF">
        <w:t xml:space="preserve"> that are</w:t>
      </w:r>
      <w:r w:rsidR="00811D9C">
        <w:t xml:space="preserve"> in</w:t>
      </w:r>
      <w:r w:rsidR="00BD26BF">
        <w:t xml:space="preserve"> bad</w:t>
      </w:r>
      <w:r w:rsidR="00891876">
        <w:t xml:space="preserve"> </w:t>
      </w:r>
      <w:r w:rsidR="00811D9C">
        <w:t xml:space="preserve">shape </w:t>
      </w:r>
      <w:r w:rsidR="00891876">
        <w:t>written u</w:t>
      </w:r>
      <w:r w:rsidR="00811D9C">
        <w:t xml:space="preserve">p. Sampling protocol being worked on. </w:t>
      </w:r>
    </w:p>
    <w:p w14:paraId="17DF2568" w14:textId="77777777" w:rsidR="00843568" w:rsidRDefault="001025E1" w:rsidP="00040366">
      <w:pPr>
        <w:pStyle w:val="NoSpacing"/>
      </w:pPr>
      <w:r>
        <w:t xml:space="preserve">-Going to research to make sure </w:t>
      </w:r>
      <w:r w:rsidR="002A2156">
        <w:t>do not have to go to another vote.</w:t>
      </w:r>
    </w:p>
    <w:p w14:paraId="29082A6D" w14:textId="77777777" w:rsidR="005F3975" w:rsidRDefault="007B57BB" w:rsidP="00040366">
      <w:pPr>
        <w:pStyle w:val="NoSpacing"/>
      </w:pPr>
      <w:r>
        <w:t xml:space="preserve">-Discussed the Hospitals SPEEDIES permit. </w:t>
      </w:r>
    </w:p>
    <w:p w14:paraId="4EAD943A" w14:textId="7ACBB87A" w:rsidR="001025E1" w:rsidRDefault="005F3975" w:rsidP="00040366">
      <w:pPr>
        <w:pStyle w:val="NoSpacing"/>
      </w:pPr>
      <w:r>
        <w:t>-Going to resubmit the</w:t>
      </w:r>
      <w:r w:rsidR="00C2303D">
        <w:t xml:space="preserve"> DOH letter</w:t>
      </w:r>
      <w:r>
        <w:t xml:space="preserve"> on </w:t>
      </w:r>
      <w:r w:rsidR="00B21BFF">
        <w:t>St’D’s.</w:t>
      </w:r>
      <w:r w:rsidR="00C2303D">
        <w:t xml:space="preserve"> </w:t>
      </w:r>
    </w:p>
    <w:p w14:paraId="3858ECA1" w14:textId="420D84A2" w:rsidR="00A41D8C" w:rsidRDefault="00B152DD" w:rsidP="00040366">
      <w:pPr>
        <w:pStyle w:val="NoSpacing"/>
      </w:pPr>
      <w:r>
        <w:t>-Going to hold off on the PR of this till they know all the talking</w:t>
      </w:r>
      <w:r w:rsidR="00D451B9">
        <w:t xml:space="preserve"> p</w:t>
      </w:r>
      <w:r>
        <w:t>oints</w:t>
      </w:r>
      <w:r w:rsidR="00D451B9">
        <w:t xml:space="preserve"> and work on funding. </w:t>
      </w:r>
      <w:r w:rsidR="009E2A89">
        <w:t xml:space="preserve">Need a good write up of the economic hardship here and </w:t>
      </w:r>
      <w:r w:rsidR="001E78B0">
        <w:t xml:space="preserve">what buildings are </w:t>
      </w:r>
      <w:r w:rsidR="00FB3B95">
        <w:t>vacant</w:t>
      </w:r>
      <w:r w:rsidR="001E78B0">
        <w:t xml:space="preserve"> and </w:t>
      </w:r>
      <w:r w:rsidR="00FB3B95">
        <w:t>can’t</w:t>
      </w:r>
      <w:r w:rsidR="001E78B0">
        <w:t xml:space="preserve"> do anything with because of no </w:t>
      </w:r>
      <w:r w:rsidR="00FB3B95">
        <w:t>Town wide septic</w:t>
      </w:r>
      <w:r w:rsidR="009E2A89">
        <w:t xml:space="preserve">. </w:t>
      </w:r>
      <w:r w:rsidR="001D0BEE">
        <w:t>Also,</w:t>
      </w:r>
      <w:r w:rsidR="00C260BF">
        <w:t xml:space="preserve"> different businesses can’t expand until </w:t>
      </w:r>
      <w:r w:rsidR="00EB231F">
        <w:t xml:space="preserve">a system goes in. </w:t>
      </w:r>
      <w:r w:rsidR="00796ADC">
        <w:t xml:space="preserve">Should get letters of support and/or business plans from </w:t>
      </w:r>
      <w:r w:rsidR="001D0BEE">
        <w:t xml:space="preserve">these businesses for their need for a system. </w:t>
      </w:r>
    </w:p>
    <w:p w14:paraId="4BD3CEB9" w14:textId="2173BB96" w:rsidR="00912371" w:rsidRDefault="00912371" w:rsidP="00040366">
      <w:pPr>
        <w:pStyle w:val="NoSpacing"/>
      </w:pPr>
      <w:r>
        <w:t>-Discussed doing a survey</w:t>
      </w:r>
      <w:r w:rsidR="00B46E9D">
        <w:t xml:space="preserve">. </w:t>
      </w:r>
    </w:p>
    <w:p w14:paraId="2A5A864D" w14:textId="13C9755A" w:rsidR="00CC03D5" w:rsidRDefault="00CC03D5" w:rsidP="00040366">
      <w:pPr>
        <w:pStyle w:val="NoSpacing"/>
      </w:pPr>
      <w:r>
        <w:t xml:space="preserve">-Talked about </w:t>
      </w:r>
      <w:r w:rsidR="0081608B">
        <w:t xml:space="preserve">what the cap is on a rate fee. </w:t>
      </w:r>
    </w:p>
    <w:p w14:paraId="670B93CB" w14:textId="6DBD1C82" w:rsidR="000E4269" w:rsidRDefault="000E4269" w:rsidP="00040366">
      <w:pPr>
        <w:pStyle w:val="NoSpacing"/>
      </w:pPr>
      <w:r>
        <w:t xml:space="preserve">This meeting was adjourned at </w:t>
      </w:r>
      <w:r w:rsidR="000124D5">
        <w:t>3:30 PM.</w:t>
      </w:r>
    </w:p>
    <w:p w14:paraId="70AC973A" w14:textId="77777777" w:rsidR="000124D5" w:rsidRDefault="000124D5" w:rsidP="00040366">
      <w:pPr>
        <w:pStyle w:val="NoSpacing"/>
      </w:pPr>
    </w:p>
    <w:p w14:paraId="337BEAF0" w14:textId="03C269C9" w:rsidR="000124D5" w:rsidRDefault="000124D5" w:rsidP="00040366">
      <w:pPr>
        <w:pStyle w:val="NoSpacing"/>
      </w:pPr>
      <w:r>
        <w:t>Respectfully submitted,</w:t>
      </w:r>
    </w:p>
    <w:p w14:paraId="254EA878" w14:textId="77777777" w:rsidR="000124D5" w:rsidRDefault="000124D5" w:rsidP="00040366">
      <w:pPr>
        <w:pStyle w:val="NoSpacing"/>
      </w:pPr>
    </w:p>
    <w:p w14:paraId="39CAAA43" w14:textId="77777777" w:rsidR="000124D5" w:rsidRDefault="000124D5" w:rsidP="00040366">
      <w:pPr>
        <w:pStyle w:val="NoSpacing"/>
      </w:pPr>
    </w:p>
    <w:p w14:paraId="2B7C9FCD" w14:textId="7CACED26" w:rsidR="000124D5" w:rsidRDefault="000124D5" w:rsidP="00040366">
      <w:pPr>
        <w:pStyle w:val="NoSpacing"/>
      </w:pPr>
      <w:r>
        <w:t>Janet E. Cross,</w:t>
      </w:r>
    </w:p>
    <w:p w14:paraId="18EBDE83" w14:textId="2F16BA50" w:rsidR="000124D5" w:rsidRDefault="000124D5" w:rsidP="00040366">
      <w:pPr>
        <w:pStyle w:val="NoSpacing"/>
      </w:pPr>
      <w:r>
        <w:t>Town Clerk</w:t>
      </w:r>
    </w:p>
    <w:p w14:paraId="3AC67F89" w14:textId="77777777" w:rsidR="00441CD5" w:rsidRDefault="00441CD5" w:rsidP="00040366">
      <w:pPr>
        <w:pStyle w:val="NoSpacing"/>
      </w:pPr>
    </w:p>
    <w:p w14:paraId="11D22316" w14:textId="77777777" w:rsidR="008D0A4D" w:rsidRPr="004D5FE7" w:rsidRDefault="008D0A4D" w:rsidP="00040366">
      <w:pPr>
        <w:pStyle w:val="NoSpacing"/>
      </w:pPr>
    </w:p>
    <w:p w14:paraId="28E27FF1" w14:textId="77777777" w:rsidR="001C6850" w:rsidRPr="001C6850" w:rsidRDefault="001C6850" w:rsidP="00040366">
      <w:pPr>
        <w:pStyle w:val="NoSpacing"/>
      </w:pPr>
    </w:p>
    <w:p w14:paraId="4B3C8ED1" w14:textId="77777777" w:rsidR="00A604A4" w:rsidRPr="000E1648" w:rsidRDefault="00A604A4" w:rsidP="00040366">
      <w:pPr>
        <w:pStyle w:val="NoSpacing"/>
        <w:rPr>
          <w:b/>
          <w:bCs/>
        </w:rPr>
      </w:pPr>
    </w:p>
    <w:sectPr w:rsidR="00A604A4" w:rsidRPr="000E1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66"/>
    <w:rsid w:val="000124D5"/>
    <w:rsid w:val="00024901"/>
    <w:rsid w:val="00040366"/>
    <w:rsid w:val="00060556"/>
    <w:rsid w:val="00070B5B"/>
    <w:rsid w:val="000B55E7"/>
    <w:rsid w:val="000D5DA0"/>
    <w:rsid w:val="000E1648"/>
    <w:rsid w:val="000E4269"/>
    <w:rsid w:val="001025E1"/>
    <w:rsid w:val="001152F2"/>
    <w:rsid w:val="00145560"/>
    <w:rsid w:val="001549A0"/>
    <w:rsid w:val="001C6850"/>
    <w:rsid w:val="001D0BEE"/>
    <w:rsid w:val="001E78B0"/>
    <w:rsid w:val="00202845"/>
    <w:rsid w:val="00267047"/>
    <w:rsid w:val="002678C5"/>
    <w:rsid w:val="00275C27"/>
    <w:rsid w:val="002A14B8"/>
    <w:rsid w:val="002A2156"/>
    <w:rsid w:val="002D68FB"/>
    <w:rsid w:val="00300FF8"/>
    <w:rsid w:val="00304B90"/>
    <w:rsid w:val="00317DAE"/>
    <w:rsid w:val="0036173A"/>
    <w:rsid w:val="003711B2"/>
    <w:rsid w:val="00385939"/>
    <w:rsid w:val="00396A50"/>
    <w:rsid w:val="0039752D"/>
    <w:rsid w:val="003F0F93"/>
    <w:rsid w:val="0041165B"/>
    <w:rsid w:val="00427B7B"/>
    <w:rsid w:val="00441CD5"/>
    <w:rsid w:val="0045718D"/>
    <w:rsid w:val="004A072B"/>
    <w:rsid w:val="004B6F86"/>
    <w:rsid w:val="004D5FE7"/>
    <w:rsid w:val="004E5498"/>
    <w:rsid w:val="004F60DE"/>
    <w:rsid w:val="005706CA"/>
    <w:rsid w:val="005D3924"/>
    <w:rsid w:val="005E1D48"/>
    <w:rsid w:val="005F3975"/>
    <w:rsid w:val="005F3A26"/>
    <w:rsid w:val="0062624A"/>
    <w:rsid w:val="0066210A"/>
    <w:rsid w:val="006B4F74"/>
    <w:rsid w:val="006C40F9"/>
    <w:rsid w:val="00714C26"/>
    <w:rsid w:val="007442BA"/>
    <w:rsid w:val="00796ADC"/>
    <w:rsid w:val="007B57BB"/>
    <w:rsid w:val="007D4CD1"/>
    <w:rsid w:val="007F7C8F"/>
    <w:rsid w:val="00810400"/>
    <w:rsid w:val="00811D9C"/>
    <w:rsid w:val="0081608B"/>
    <w:rsid w:val="00840ADA"/>
    <w:rsid w:val="00843568"/>
    <w:rsid w:val="008510F9"/>
    <w:rsid w:val="008741F5"/>
    <w:rsid w:val="00891876"/>
    <w:rsid w:val="008959CB"/>
    <w:rsid w:val="008C4866"/>
    <w:rsid w:val="008D0A4D"/>
    <w:rsid w:val="008D22C4"/>
    <w:rsid w:val="008E503B"/>
    <w:rsid w:val="00912371"/>
    <w:rsid w:val="00952B4A"/>
    <w:rsid w:val="00954FB1"/>
    <w:rsid w:val="0096230C"/>
    <w:rsid w:val="009700F7"/>
    <w:rsid w:val="009B05D9"/>
    <w:rsid w:val="009B22F2"/>
    <w:rsid w:val="009E2A89"/>
    <w:rsid w:val="009F55DD"/>
    <w:rsid w:val="00A07B23"/>
    <w:rsid w:val="00A367F3"/>
    <w:rsid w:val="00A41D8C"/>
    <w:rsid w:val="00A604A4"/>
    <w:rsid w:val="00A73B38"/>
    <w:rsid w:val="00A96975"/>
    <w:rsid w:val="00AD2491"/>
    <w:rsid w:val="00AF248F"/>
    <w:rsid w:val="00B15247"/>
    <w:rsid w:val="00B152DD"/>
    <w:rsid w:val="00B21BFF"/>
    <w:rsid w:val="00B46E9D"/>
    <w:rsid w:val="00BD26BF"/>
    <w:rsid w:val="00BF030E"/>
    <w:rsid w:val="00BF47FA"/>
    <w:rsid w:val="00C2303D"/>
    <w:rsid w:val="00C23C0B"/>
    <w:rsid w:val="00C260BF"/>
    <w:rsid w:val="00C61C91"/>
    <w:rsid w:val="00C93651"/>
    <w:rsid w:val="00CA0946"/>
    <w:rsid w:val="00CA5D0D"/>
    <w:rsid w:val="00CA7EDA"/>
    <w:rsid w:val="00CC03D5"/>
    <w:rsid w:val="00D375B3"/>
    <w:rsid w:val="00D451B9"/>
    <w:rsid w:val="00D47187"/>
    <w:rsid w:val="00D74EC0"/>
    <w:rsid w:val="00D979F9"/>
    <w:rsid w:val="00DB7827"/>
    <w:rsid w:val="00DE1E79"/>
    <w:rsid w:val="00E27D16"/>
    <w:rsid w:val="00E327F8"/>
    <w:rsid w:val="00E5168F"/>
    <w:rsid w:val="00E611BA"/>
    <w:rsid w:val="00E6124D"/>
    <w:rsid w:val="00E66903"/>
    <w:rsid w:val="00EA1DB4"/>
    <w:rsid w:val="00EB231F"/>
    <w:rsid w:val="00EC6EAA"/>
    <w:rsid w:val="00F04224"/>
    <w:rsid w:val="00F27E33"/>
    <w:rsid w:val="00F34684"/>
    <w:rsid w:val="00F56BE8"/>
    <w:rsid w:val="00F716E1"/>
    <w:rsid w:val="00F73320"/>
    <w:rsid w:val="00F87DBA"/>
    <w:rsid w:val="00F9411B"/>
    <w:rsid w:val="00FA489D"/>
    <w:rsid w:val="00FB3B95"/>
    <w:rsid w:val="00FC6879"/>
    <w:rsid w:val="00FD224B"/>
    <w:rsid w:val="00FD532C"/>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527A"/>
  <w15:chartTrackingRefBased/>
  <w15:docId w15:val="{AD399643-B533-464E-82D0-38E7EDCE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366"/>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040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366"/>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040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366"/>
    <w:rPr>
      <w:rFonts w:eastAsiaTheme="majorEastAsia" w:cstheme="majorBidi"/>
      <w:color w:val="272727" w:themeColor="text1" w:themeTint="D8"/>
    </w:rPr>
  </w:style>
  <w:style w:type="paragraph" w:styleId="Title">
    <w:name w:val="Title"/>
    <w:basedOn w:val="Normal"/>
    <w:next w:val="Normal"/>
    <w:link w:val="TitleChar"/>
    <w:uiPriority w:val="10"/>
    <w:qFormat/>
    <w:rsid w:val="00040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366"/>
    <w:pPr>
      <w:spacing w:before="160"/>
      <w:jc w:val="center"/>
    </w:pPr>
    <w:rPr>
      <w:i/>
      <w:iCs/>
      <w:color w:val="404040" w:themeColor="text1" w:themeTint="BF"/>
    </w:rPr>
  </w:style>
  <w:style w:type="character" w:customStyle="1" w:styleId="QuoteChar">
    <w:name w:val="Quote Char"/>
    <w:basedOn w:val="DefaultParagraphFont"/>
    <w:link w:val="Quote"/>
    <w:uiPriority w:val="29"/>
    <w:rsid w:val="00040366"/>
    <w:rPr>
      <w:i/>
      <w:iCs/>
      <w:color w:val="404040" w:themeColor="text1" w:themeTint="BF"/>
    </w:rPr>
  </w:style>
  <w:style w:type="paragraph" w:styleId="ListParagraph">
    <w:name w:val="List Paragraph"/>
    <w:basedOn w:val="Normal"/>
    <w:uiPriority w:val="34"/>
    <w:qFormat/>
    <w:rsid w:val="00040366"/>
    <w:pPr>
      <w:ind w:left="720"/>
      <w:contextualSpacing/>
    </w:pPr>
  </w:style>
  <w:style w:type="character" w:styleId="IntenseEmphasis">
    <w:name w:val="Intense Emphasis"/>
    <w:basedOn w:val="DefaultParagraphFont"/>
    <w:uiPriority w:val="21"/>
    <w:qFormat/>
    <w:rsid w:val="00040366"/>
    <w:rPr>
      <w:i/>
      <w:iCs/>
      <w:color w:val="0F4761" w:themeColor="accent1" w:themeShade="BF"/>
    </w:rPr>
  </w:style>
  <w:style w:type="paragraph" w:styleId="IntenseQuote">
    <w:name w:val="Intense Quote"/>
    <w:basedOn w:val="Normal"/>
    <w:next w:val="Normal"/>
    <w:link w:val="IntenseQuoteChar"/>
    <w:uiPriority w:val="30"/>
    <w:qFormat/>
    <w:rsid w:val="00040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366"/>
    <w:rPr>
      <w:i/>
      <w:iCs/>
      <w:color w:val="0F4761" w:themeColor="accent1" w:themeShade="BF"/>
    </w:rPr>
  </w:style>
  <w:style w:type="character" w:styleId="IntenseReference">
    <w:name w:val="Intense Reference"/>
    <w:basedOn w:val="DefaultParagraphFont"/>
    <w:uiPriority w:val="32"/>
    <w:qFormat/>
    <w:rsid w:val="00040366"/>
    <w:rPr>
      <w:b/>
      <w:bCs/>
      <w:smallCaps/>
      <w:color w:val="0F4761" w:themeColor="accent1" w:themeShade="BF"/>
      <w:spacing w:val="5"/>
    </w:rPr>
  </w:style>
  <w:style w:type="paragraph" w:styleId="NoSpacing">
    <w:name w:val="No Spacing"/>
    <w:uiPriority w:val="1"/>
    <w:qFormat/>
    <w:rsid w:val="00040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124</cp:revision>
  <cp:lastPrinted>2024-09-14T14:43:00Z</cp:lastPrinted>
  <dcterms:created xsi:type="dcterms:W3CDTF">2024-09-07T14:38:00Z</dcterms:created>
  <dcterms:modified xsi:type="dcterms:W3CDTF">2024-09-14T14:48:00Z</dcterms:modified>
</cp:coreProperties>
</file>