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183BB" w14:textId="04E0FDBA" w:rsidR="0066210A" w:rsidRDefault="002C067A" w:rsidP="002C067A">
      <w:pPr>
        <w:pStyle w:val="NoSpacing"/>
        <w:jc w:val="center"/>
        <w:rPr>
          <w:b/>
          <w:bCs/>
          <w:sz w:val="52"/>
          <w:szCs w:val="52"/>
        </w:rPr>
      </w:pPr>
      <w:r>
        <w:rPr>
          <w:b/>
          <w:bCs/>
          <w:sz w:val="52"/>
          <w:szCs w:val="52"/>
        </w:rPr>
        <w:t>PUBLIC HEARING</w:t>
      </w:r>
    </w:p>
    <w:p w14:paraId="316C85C4" w14:textId="0AE40943" w:rsidR="002C067A" w:rsidRDefault="002C067A" w:rsidP="002C067A">
      <w:pPr>
        <w:pStyle w:val="NoSpacing"/>
        <w:jc w:val="center"/>
        <w:rPr>
          <w:b/>
          <w:bCs/>
          <w:sz w:val="52"/>
          <w:szCs w:val="52"/>
        </w:rPr>
      </w:pPr>
      <w:r>
        <w:rPr>
          <w:b/>
          <w:bCs/>
          <w:sz w:val="52"/>
          <w:szCs w:val="52"/>
        </w:rPr>
        <w:t>TOWN OF ELIZABETHTOWN</w:t>
      </w:r>
    </w:p>
    <w:p w14:paraId="70C8421F" w14:textId="18732295" w:rsidR="002C067A" w:rsidRDefault="002C067A" w:rsidP="002C067A">
      <w:pPr>
        <w:pStyle w:val="NoSpacing"/>
        <w:jc w:val="center"/>
        <w:rPr>
          <w:b/>
          <w:bCs/>
          <w:sz w:val="52"/>
          <w:szCs w:val="52"/>
        </w:rPr>
      </w:pPr>
      <w:r>
        <w:rPr>
          <w:b/>
          <w:bCs/>
          <w:sz w:val="52"/>
          <w:szCs w:val="52"/>
        </w:rPr>
        <w:t>NOVEMBER 19, 2024</w:t>
      </w:r>
    </w:p>
    <w:p w14:paraId="3B0281FF" w14:textId="66CC2353" w:rsidR="002C067A" w:rsidRDefault="002C067A" w:rsidP="002C067A">
      <w:pPr>
        <w:pStyle w:val="NoSpacing"/>
      </w:pPr>
      <w:r>
        <w:t>A Public Hearing of the Town Board of the Town of Elizabethtown, Count of Essex in the State of New York was held at the Town Hall, 7563 Court Street, Elizabethtown, NY on November 19, 2024</w:t>
      </w:r>
      <w:r w:rsidR="00BA6A90">
        <w:t>,</w:t>
      </w:r>
      <w:r>
        <w:t xml:space="preserve"> and the public was welcome to attend.</w:t>
      </w:r>
    </w:p>
    <w:p w14:paraId="050028A8" w14:textId="77777777" w:rsidR="00BA6A90" w:rsidRDefault="00BA6A90" w:rsidP="002C067A">
      <w:pPr>
        <w:pStyle w:val="NoSpacing"/>
      </w:pPr>
    </w:p>
    <w:p w14:paraId="0B69DB76" w14:textId="45F7FA3F" w:rsidR="002C067A" w:rsidRDefault="002C067A" w:rsidP="002C067A">
      <w:pPr>
        <w:pStyle w:val="NoSpacing"/>
      </w:pPr>
      <w:r>
        <w:t xml:space="preserve">PRESENT: </w:t>
      </w:r>
      <w:r>
        <w:tab/>
        <w:t>Cathleen Reusser-Supervisor</w:t>
      </w:r>
    </w:p>
    <w:p w14:paraId="482178A9" w14:textId="1765542F" w:rsidR="002C067A" w:rsidRDefault="002C067A" w:rsidP="002C067A">
      <w:pPr>
        <w:pStyle w:val="NoSpacing"/>
      </w:pPr>
      <w:r>
        <w:tab/>
      </w:r>
      <w:r>
        <w:tab/>
        <w:t>Adam Bailey-</w:t>
      </w:r>
      <w:r w:rsidR="00930AF6">
        <w:t>Councilperson</w:t>
      </w:r>
    </w:p>
    <w:p w14:paraId="5ED9E177" w14:textId="50DB8DCE" w:rsidR="002C067A" w:rsidRDefault="002C067A" w:rsidP="002C067A">
      <w:pPr>
        <w:pStyle w:val="NoSpacing"/>
      </w:pPr>
      <w:r>
        <w:tab/>
      </w:r>
      <w:r>
        <w:tab/>
        <w:t>Jeffrey Allott-</w:t>
      </w:r>
      <w:r w:rsidR="00930AF6">
        <w:t>Councilperson</w:t>
      </w:r>
    </w:p>
    <w:p w14:paraId="78E41F3E" w14:textId="77777777" w:rsidR="00BA6A90" w:rsidRDefault="00BA6A90" w:rsidP="002C067A">
      <w:pPr>
        <w:pStyle w:val="NoSpacing"/>
      </w:pPr>
    </w:p>
    <w:p w14:paraId="09E1CF32" w14:textId="4EC6D253" w:rsidR="002C067A" w:rsidRDefault="002C067A" w:rsidP="002C067A">
      <w:pPr>
        <w:pStyle w:val="NoSpacing"/>
      </w:pPr>
      <w:r>
        <w:t>ABSENT WITH EXCUSE: William Wright-</w:t>
      </w:r>
      <w:r w:rsidR="00930AF6">
        <w:t>Councilperson</w:t>
      </w:r>
    </w:p>
    <w:p w14:paraId="0AC2C073" w14:textId="3F973A2B" w:rsidR="002C067A" w:rsidRDefault="002C067A" w:rsidP="002C067A">
      <w:pPr>
        <w:pStyle w:val="NoSpacing"/>
      </w:pPr>
      <w:r>
        <w:tab/>
      </w:r>
      <w:r>
        <w:tab/>
      </w:r>
      <w:r>
        <w:tab/>
        <w:t xml:space="preserve"> </w:t>
      </w:r>
      <w:r>
        <w:tab/>
        <w:t xml:space="preserve">       Ben Morris-</w:t>
      </w:r>
      <w:r w:rsidR="00930AF6">
        <w:t>Councilperson</w:t>
      </w:r>
    </w:p>
    <w:p w14:paraId="35DB85BC" w14:textId="77777777" w:rsidR="00BA6A90" w:rsidRDefault="00BA6A90" w:rsidP="002C067A">
      <w:pPr>
        <w:pStyle w:val="NoSpacing"/>
      </w:pPr>
    </w:p>
    <w:p w14:paraId="5C166C8A" w14:textId="79A8B5C5" w:rsidR="002C067A" w:rsidRDefault="002C067A" w:rsidP="002C067A">
      <w:pPr>
        <w:pStyle w:val="NoSpacing"/>
      </w:pPr>
      <w:r>
        <w:t>Guests: Val Onni, George Onni, Charlie Moisan, Paige Saltamach, Marsha Fenimore, Ken Fenimore and Bruce Pushee.</w:t>
      </w:r>
    </w:p>
    <w:p w14:paraId="663CC8D2" w14:textId="1EAC5B40" w:rsidR="002C067A" w:rsidRDefault="002C067A" w:rsidP="002C067A">
      <w:pPr>
        <w:pStyle w:val="NoSpacing"/>
      </w:pPr>
      <w:r>
        <w:t xml:space="preserve">Via GoToMeeting: Leslie Karasin, Harry Gough and George Onni. </w:t>
      </w:r>
    </w:p>
    <w:p w14:paraId="25164F24" w14:textId="77777777" w:rsidR="00BA6A90" w:rsidRDefault="00BA6A90" w:rsidP="002C067A">
      <w:pPr>
        <w:pStyle w:val="NoSpacing"/>
      </w:pPr>
    </w:p>
    <w:p w14:paraId="7E5D9C99" w14:textId="3F60E9FE" w:rsidR="002C067A" w:rsidRDefault="002C067A" w:rsidP="002C067A">
      <w:pPr>
        <w:pStyle w:val="NoSpacing"/>
      </w:pPr>
      <w:r>
        <w:t>Start time: 6:00 PM</w:t>
      </w:r>
    </w:p>
    <w:p w14:paraId="28B43168" w14:textId="77777777" w:rsidR="00BA6A90" w:rsidRDefault="00BA6A90" w:rsidP="002C067A">
      <w:pPr>
        <w:pStyle w:val="NoSpacing"/>
      </w:pPr>
    </w:p>
    <w:p w14:paraId="2FDB6F0E" w14:textId="0296A4D7" w:rsidR="002C067A" w:rsidRDefault="002C067A" w:rsidP="002C067A">
      <w:pPr>
        <w:pStyle w:val="NoSpacing"/>
      </w:pPr>
      <w:r>
        <w:t>-This Public hearing was</w:t>
      </w:r>
      <w:r w:rsidR="00E56281">
        <w:t xml:space="preserve"> held</w:t>
      </w:r>
      <w:r>
        <w:t xml:space="preserve"> to present the Restore New York </w:t>
      </w:r>
      <w:r w:rsidR="0055721E">
        <w:t>Grant for the Hale House propert</w:t>
      </w:r>
      <w:r w:rsidR="00BA6A90">
        <w:t>y on Lawrence Way</w:t>
      </w:r>
      <w:r w:rsidR="0055721E">
        <w:t xml:space="preserve">. </w:t>
      </w:r>
    </w:p>
    <w:p w14:paraId="1FD711EE" w14:textId="0077819B" w:rsidR="0055721E" w:rsidRDefault="0055721E" w:rsidP="002C067A">
      <w:pPr>
        <w:pStyle w:val="NoSpacing"/>
      </w:pPr>
      <w:r>
        <w:t>-Leslie Karasin</w:t>
      </w:r>
      <w:r w:rsidR="00BA6A90">
        <w:t xml:space="preserve">, Program Director for the Northern Forest Center explained what this is about. They will be turning the Hale house into 4 rental units and the Law Library into 1 rental unit. This will be for long-term rentals for the community. The Town will be a project sponsored and grant administrator if the grant is awarded. </w:t>
      </w:r>
    </w:p>
    <w:p w14:paraId="2420EB10" w14:textId="29597987" w:rsidR="00BA6A90" w:rsidRDefault="00BA6A90" w:rsidP="002C067A">
      <w:pPr>
        <w:pStyle w:val="NoSpacing"/>
      </w:pPr>
      <w:r>
        <w:t>-Val and George Onni asked questions.</w:t>
      </w:r>
    </w:p>
    <w:p w14:paraId="2736A906" w14:textId="537F5851" w:rsidR="00BA6A90" w:rsidRDefault="00BA6A90" w:rsidP="002C067A">
      <w:pPr>
        <w:pStyle w:val="NoSpacing"/>
      </w:pPr>
      <w:r>
        <w:t>-Marsha Fennimore asked questions.</w:t>
      </w:r>
    </w:p>
    <w:p w14:paraId="66BDC011" w14:textId="53F15ED9" w:rsidR="00BA6A90" w:rsidRDefault="00BA6A90" w:rsidP="002C067A">
      <w:pPr>
        <w:pStyle w:val="NoSpacing"/>
      </w:pPr>
      <w:r>
        <w:t>-Ha</w:t>
      </w:r>
      <w:r w:rsidR="003256D1">
        <w:t>r</w:t>
      </w:r>
      <w:r>
        <w:t xml:space="preserve">ry Gough-asked questions. </w:t>
      </w:r>
    </w:p>
    <w:p w14:paraId="6C805ED6" w14:textId="39F8C679" w:rsidR="00BA6A90" w:rsidRDefault="00BA6A90" w:rsidP="002C067A">
      <w:pPr>
        <w:pStyle w:val="NoSpacing"/>
      </w:pPr>
      <w:r>
        <w:lastRenderedPageBreak/>
        <w:t xml:space="preserve">-Ms. Karasin said their mission is to serve the working population but anyone can apply for a unit when the project is done. </w:t>
      </w:r>
    </w:p>
    <w:p w14:paraId="1988A961" w14:textId="7E33408C" w:rsidR="00BA6A90" w:rsidRDefault="00BA6A90" w:rsidP="002C067A">
      <w:pPr>
        <w:pStyle w:val="NoSpacing"/>
      </w:pPr>
      <w:r>
        <w:t>This meeting ended at 6:17 PM.</w:t>
      </w:r>
    </w:p>
    <w:p w14:paraId="7613AE69" w14:textId="77777777" w:rsidR="003256D1" w:rsidRDefault="003256D1" w:rsidP="002C067A">
      <w:pPr>
        <w:pStyle w:val="NoSpacing"/>
      </w:pPr>
    </w:p>
    <w:p w14:paraId="2E128764" w14:textId="6AABEF6A" w:rsidR="00BA6A90" w:rsidRDefault="00BA6A90" w:rsidP="002C067A">
      <w:pPr>
        <w:pStyle w:val="NoSpacing"/>
      </w:pPr>
      <w:r>
        <w:t>Respectfully Submitted,</w:t>
      </w:r>
    </w:p>
    <w:p w14:paraId="433A41AC" w14:textId="77777777" w:rsidR="003256D1" w:rsidRDefault="003256D1" w:rsidP="002C067A">
      <w:pPr>
        <w:pStyle w:val="NoSpacing"/>
      </w:pPr>
    </w:p>
    <w:p w14:paraId="7BE67E7A" w14:textId="77777777" w:rsidR="003256D1" w:rsidRDefault="003256D1" w:rsidP="002C067A">
      <w:pPr>
        <w:pStyle w:val="NoSpacing"/>
      </w:pPr>
    </w:p>
    <w:p w14:paraId="10FEA77B" w14:textId="76896181" w:rsidR="003256D1" w:rsidRDefault="003256D1" w:rsidP="002C067A">
      <w:pPr>
        <w:pStyle w:val="NoSpacing"/>
      </w:pPr>
      <w:r>
        <w:t xml:space="preserve">Janet E. Cross, </w:t>
      </w:r>
    </w:p>
    <w:p w14:paraId="1D7F439A" w14:textId="61FA01EB" w:rsidR="003256D1" w:rsidRDefault="003256D1" w:rsidP="002C067A">
      <w:pPr>
        <w:pStyle w:val="NoSpacing"/>
      </w:pPr>
      <w:r>
        <w:t>Town Clerk</w:t>
      </w:r>
    </w:p>
    <w:p w14:paraId="3CFD774F" w14:textId="77777777" w:rsidR="00BA6A90" w:rsidRDefault="00BA6A90" w:rsidP="002C067A">
      <w:pPr>
        <w:pStyle w:val="NoSpacing"/>
      </w:pPr>
    </w:p>
    <w:p w14:paraId="6C0B084D" w14:textId="77777777" w:rsidR="00BA6A90" w:rsidRPr="002C067A" w:rsidRDefault="00BA6A90" w:rsidP="002C067A">
      <w:pPr>
        <w:pStyle w:val="NoSpacing"/>
      </w:pPr>
    </w:p>
    <w:sectPr w:rsidR="00BA6A90" w:rsidRPr="002C0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67A"/>
    <w:rsid w:val="00094AD2"/>
    <w:rsid w:val="002C067A"/>
    <w:rsid w:val="003256D1"/>
    <w:rsid w:val="0055721E"/>
    <w:rsid w:val="0066210A"/>
    <w:rsid w:val="00930AF6"/>
    <w:rsid w:val="00A73B38"/>
    <w:rsid w:val="00BA6A90"/>
    <w:rsid w:val="00E56281"/>
    <w:rsid w:val="00F62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50C9D"/>
  <w15:chartTrackingRefBased/>
  <w15:docId w15:val="{59C707B5-DB9F-4DF2-9AE3-B45CC562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32"/>
        <w:szCs w:val="3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06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067A"/>
    <w:pPr>
      <w:keepNext/>
      <w:keepLines/>
      <w:spacing w:before="160" w:after="80"/>
      <w:outlineLvl w:val="1"/>
    </w:pPr>
    <w:rPr>
      <w:rFonts w:asciiTheme="majorHAnsi" w:eastAsiaTheme="majorEastAsia" w:hAnsiTheme="majorHAnsi" w:cstheme="majorBidi"/>
      <w:color w:val="0F4761" w:themeColor="accent1" w:themeShade="BF"/>
    </w:rPr>
  </w:style>
  <w:style w:type="paragraph" w:styleId="Heading3">
    <w:name w:val="heading 3"/>
    <w:basedOn w:val="Normal"/>
    <w:next w:val="Normal"/>
    <w:link w:val="Heading3Char"/>
    <w:uiPriority w:val="9"/>
    <w:semiHidden/>
    <w:unhideWhenUsed/>
    <w:qFormat/>
    <w:rsid w:val="002C06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06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06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06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06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06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06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6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067A"/>
    <w:rPr>
      <w:rFonts w:asciiTheme="majorHAnsi" w:eastAsiaTheme="majorEastAsia" w:hAnsiTheme="majorHAnsi" w:cstheme="majorBidi"/>
      <w:color w:val="0F4761" w:themeColor="accent1" w:themeShade="BF"/>
    </w:rPr>
  </w:style>
  <w:style w:type="character" w:customStyle="1" w:styleId="Heading3Char">
    <w:name w:val="Heading 3 Char"/>
    <w:basedOn w:val="DefaultParagraphFont"/>
    <w:link w:val="Heading3"/>
    <w:uiPriority w:val="9"/>
    <w:semiHidden/>
    <w:rsid w:val="002C06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06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06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06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06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06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067A"/>
    <w:rPr>
      <w:rFonts w:eastAsiaTheme="majorEastAsia" w:cstheme="majorBidi"/>
      <w:color w:val="272727" w:themeColor="text1" w:themeTint="D8"/>
    </w:rPr>
  </w:style>
  <w:style w:type="paragraph" w:styleId="Title">
    <w:name w:val="Title"/>
    <w:basedOn w:val="Normal"/>
    <w:next w:val="Normal"/>
    <w:link w:val="TitleChar"/>
    <w:uiPriority w:val="10"/>
    <w:qFormat/>
    <w:rsid w:val="002C06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06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06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06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067A"/>
    <w:pPr>
      <w:spacing w:before="160"/>
      <w:jc w:val="center"/>
    </w:pPr>
    <w:rPr>
      <w:i/>
      <w:iCs/>
      <w:color w:val="404040" w:themeColor="text1" w:themeTint="BF"/>
    </w:rPr>
  </w:style>
  <w:style w:type="character" w:customStyle="1" w:styleId="QuoteChar">
    <w:name w:val="Quote Char"/>
    <w:basedOn w:val="DefaultParagraphFont"/>
    <w:link w:val="Quote"/>
    <w:uiPriority w:val="29"/>
    <w:rsid w:val="002C067A"/>
    <w:rPr>
      <w:i/>
      <w:iCs/>
      <w:color w:val="404040" w:themeColor="text1" w:themeTint="BF"/>
    </w:rPr>
  </w:style>
  <w:style w:type="paragraph" w:styleId="ListParagraph">
    <w:name w:val="List Paragraph"/>
    <w:basedOn w:val="Normal"/>
    <w:uiPriority w:val="34"/>
    <w:qFormat/>
    <w:rsid w:val="002C067A"/>
    <w:pPr>
      <w:ind w:left="720"/>
      <w:contextualSpacing/>
    </w:pPr>
  </w:style>
  <w:style w:type="character" w:styleId="IntenseEmphasis">
    <w:name w:val="Intense Emphasis"/>
    <w:basedOn w:val="DefaultParagraphFont"/>
    <w:uiPriority w:val="21"/>
    <w:qFormat/>
    <w:rsid w:val="002C067A"/>
    <w:rPr>
      <w:i/>
      <w:iCs/>
      <w:color w:val="0F4761" w:themeColor="accent1" w:themeShade="BF"/>
    </w:rPr>
  </w:style>
  <w:style w:type="paragraph" w:styleId="IntenseQuote">
    <w:name w:val="Intense Quote"/>
    <w:basedOn w:val="Normal"/>
    <w:next w:val="Normal"/>
    <w:link w:val="IntenseQuoteChar"/>
    <w:uiPriority w:val="30"/>
    <w:qFormat/>
    <w:rsid w:val="002C06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067A"/>
    <w:rPr>
      <w:i/>
      <w:iCs/>
      <w:color w:val="0F4761" w:themeColor="accent1" w:themeShade="BF"/>
    </w:rPr>
  </w:style>
  <w:style w:type="character" w:styleId="IntenseReference">
    <w:name w:val="Intense Reference"/>
    <w:basedOn w:val="DefaultParagraphFont"/>
    <w:uiPriority w:val="32"/>
    <w:qFormat/>
    <w:rsid w:val="002C067A"/>
    <w:rPr>
      <w:b/>
      <w:bCs/>
      <w:smallCaps/>
      <w:color w:val="0F4761" w:themeColor="accent1" w:themeShade="BF"/>
      <w:spacing w:val="5"/>
    </w:rPr>
  </w:style>
  <w:style w:type="paragraph" w:styleId="NoSpacing">
    <w:name w:val="No Spacing"/>
    <w:uiPriority w:val="1"/>
    <w:qFormat/>
    <w:rsid w:val="002C06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Cathleen Reusser</dc:creator>
  <cp:keywords/>
  <dc:description/>
  <cp:lastModifiedBy>Cathleen Reusser</cp:lastModifiedBy>
  <cp:revision>3</cp:revision>
  <cp:lastPrinted>2024-11-25T14:53:00Z</cp:lastPrinted>
  <dcterms:created xsi:type="dcterms:W3CDTF">2024-11-25T14:22:00Z</dcterms:created>
  <dcterms:modified xsi:type="dcterms:W3CDTF">2024-11-25T17:02:00Z</dcterms:modified>
</cp:coreProperties>
</file>